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E6" w:rsidRPr="00597A88" w:rsidRDefault="00A55E99" w:rsidP="00A55E99">
      <w:pPr>
        <w:tabs>
          <w:tab w:val="left" w:pos="1560"/>
        </w:tabs>
      </w:pPr>
      <w:r>
        <w:rPr>
          <w:noProof/>
          <w:lang w:eastAsia="de-DE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1042670</wp:posOffset>
            </wp:positionH>
            <wp:positionV relativeFrom="paragraph">
              <wp:posOffset>6034405</wp:posOffset>
            </wp:positionV>
            <wp:extent cx="3126105" cy="2267585"/>
            <wp:effectExtent l="19050" t="0" r="0" b="0"/>
            <wp:wrapNone/>
            <wp:docPr id="22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105" cy="2267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049ED"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54" type="#_x0000_t202" style="position:absolute;margin-left:305.7pt;margin-top:628.5pt;width:113.5pt;height:28.2pt;z-index:251763712;mso-position-horizontal-relative:text;mso-position-vertical-relative:text" stroked="f">
            <v:fill opacity="0"/>
            <v:textbox style="mso-next-textbox:#_x0000_s1154">
              <w:txbxContent>
                <w:p w:rsidR="00D459F3" w:rsidRPr="00C5768C" w:rsidRDefault="00D459F3" w:rsidP="00D459F3">
                  <w:pPr>
                    <w:rPr>
                      <w:rFonts w:ascii="Arial Narrow" w:hAnsi="Arial Narrow"/>
                      <w:sz w:val="4"/>
                      <w:vertAlign w:val="superscript"/>
                    </w:rPr>
                  </w:pPr>
                </w:p>
                <w:p w:rsidR="00D459F3" w:rsidRPr="00C33973" w:rsidRDefault="00D459F3" w:rsidP="00D459F3">
                  <w:pPr>
                    <w:jc w:val="center"/>
                    <w:rPr>
                      <w:rFonts w:ascii="Arial Narrow" w:hAnsi="Arial Narrow"/>
                      <w:sz w:val="14"/>
                    </w:rPr>
                  </w:pPr>
                  <w:r w:rsidRPr="004A5D17">
                    <w:rPr>
                      <w:rFonts w:ascii="Arial Narrow" w:hAnsi="Arial Narrow"/>
                      <w:sz w:val="16"/>
                    </w:rPr>
                    <w:t>Quelle:</w:t>
                  </w:r>
                  <w:r>
                    <w:rPr>
                      <w:rFonts w:ascii="Arial Narrow" w:hAnsi="Arial Narrow"/>
                      <w:sz w:val="14"/>
                    </w:rPr>
                    <w:t xml:space="preserve"> JIM-Studie 2018</w:t>
                  </w:r>
                </w:p>
                <w:p w:rsidR="00D459F3" w:rsidRDefault="00D459F3" w:rsidP="00D459F3"/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33" type="#_x0000_t202" style="position:absolute;margin-left:84.65pt;margin-top:254.9pt;width:204.85pt;height:169.6pt;z-index:251735040;mso-position-horizontal-relative:text;mso-position-vertical-relative:text" stroked="f">
            <v:fill opacity="0"/>
            <v:textbox style="mso-next-textbox:#_x0000_s1133">
              <w:txbxContent>
                <w:p w:rsidR="00C9641A" w:rsidRPr="00D36F90" w:rsidRDefault="00C9641A" w:rsidP="00D36F90">
                  <w:pPr>
                    <w:spacing w:line="240" w:lineRule="auto"/>
                    <w:jc w:val="both"/>
                    <w:rPr>
                      <w:rFonts w:ascii="Arial Narrow" w:hAnsi="Arial Narrow"/>
                      <w:sz w:val="28"/>
                    </w:rPr>
                  </w:pPr>
                  <w:r w:rsidRPr="00D36F90">
                    <w:rPr>
                      <w:rFonts w:ascii="Arial Narrow" w:hAnsi="Arial Narrow"/>
                      <w:sz w:val="28"/>
                    </w:rPr>
                    <w:t xml:space="preserve">Zwar ist unser Smartphone ein Alleskönner und Begleiter im Alltag, doch durch die Möglichkeit, Daten und </w:t>
                  </w:r>
                  <w:r w:rsidR="00D36F90">
                    <w:rPr>
                      <w:rFonts w:ascii="Arial Narrow" w:hAnsi="Arial Narrow"/>
                      <w:sz w:val="28"/>
                    </w:rPr>
                    <w:t>E</w:t>
                  </w:r>
                  <w:r w:rsidRPr="00D36F90">
                    <w:rPr>
                      <w:rFonts w:ascii="Arial Narrow" w:hAnsi="Arial Narrow"/>
                      <w:sz w:val="28"/>
                    </w:rPr>
                    <w:t xml:space="preserve">instellungen auf ein anderes Gerät zu übertragen und dem Wunsch immer das </w:t>
                  </w:r>
                  <w:r w:rsidRPr="00D36F90">
                    <w:rPr>
                      <w:rFonts w:ascii="Arial Narrow" w:hAnsi="Arial Narrow"/>
                      <w:b/>
                      <w:sz w:val="28"/>
                    </w:rPr>
                    <w:t>aktuellste Modell</w:t>
                  </w:r>
                  <w:r w:rsidRPr="00D36F90">
                    <w:rPr>
                      <w:rFonts w:ascii="Arial Narrow" w:hAnsi="Arial Narrow"/>
                      <w:sz w:val="28"/>
                    </w:rPr>
                    <w:t xml:space="preserve"> haben zu wollen, werden Mobiltelefone im Durchschnitt nach nur </w:t>
                  </w:r>
                  <w:r w:rsidRPr="00D36F90">
                    <w:rPr>
                      <w:rFonts w:ascii="Arial Narrow" w:hAnsi="Arial Narrow"/>
                      <w:b/>
                      <w:sz w:val="28"/>
                    </w:rPr>
                    <w:t>18 Monaten</w:t>
                  </w:r>
                  <w:r w:rsidRPr="00D36F90">
                    <w:rPr>
                      <w:rFonts w:ascii="Arial Narrow" w:hAnsi="Arial Narrow"/>
                      <w:sz w:val="28"/>
                    </w:rPr>
                    <w:t xml:space="preserve"> durch ein neues Gerät </w:t>
                  </w:r>
                  <w:r w:rsidRPr="00D36F90">
                    <w:rPr>
                      <w:rFonts w:ascii="Arial Narrow" w:hAnsi="Arial Narrow"/>
                      <w:b/>
                      <w:sz w:val="28"/>
                    </w:rPr>
                    <w:t>ersetzt</w:t>
                  </w:r>
                  <w:r w:rsidRPr="00D36F90">
                    <w:rPr>
                      <w:rFonts w:ascii="Arial Narrow" w:hAnsi="Arial Narrow"/>
                      <w:sz w:val="28"/>
                    </w:rPr>
                    <w:t>.</w:t>
                  </w:r>
                </w:p>
                <w:p w:rsidR="00C9641A" w:rsidRDefault="00C9641A" w:rsidP="00C9641A">
                  <w:pPr>
                    <w:jc w:val="both"/>
                  </w:pPr>
                </w:p>
                <w:p w:rsidR="00C9641A" w:rsidRDefault="00C9641A" w:rsidP="00C9641A"/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34" type="#_x0000_t202" style="position:absolute;margin-left:78.7pt;margin-top:235.6pt;width:323.45pt;height:29.7pt;z-index:251736064;mso-position-horizontal-relative:text;mso-position-vertical-relative:text;mso-width-relative:margin;mso-height-relative:margin" stroked="f">
            <v:fill opacity="0"/>
            <v:textbox style="mso-next-textbox:#_x0000_s1134">
              <w:txbxContent>
                <w:p w:rsidR="00C9641A" w:rsidRPr="004A5D17" w:rsidRDefault="00C9641A" w:rsidP="00C9641A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4A5D17">
                    <w:rPr>
                      <w:rFonts w:ascii="Arial Narrow" w:hAnsi="Arial Narrow"/>
                      <w:b/>
                      <w:sz w:val="32"/>
                    </w:rPr>
                    <w:t xml:space="preserve">Lebensdauer </w:t>
                  </w:r>
                  <w:r w:rsidR="00EA1B69">
                    <w:rPr>
                      <w:rFonts w:ascii="Arial Narrow" w:hAnsi="Arial Narrow"/>
                      <w:b/>
                      <w:sz w:val="32"/>
                    </w:rPr>
                    <w:t>eines Handy</w:t>
                  </w:r>
                  <w:r w:rsidR="000F658D">
                    <w:rPr>
                      <w:rFonts w:ascii="Arial Narrow" w:hAnsi="Arial Narrow"/>
                      <w:b/>
                      <w:sz w:val="32"/>
                    </w:rPr>
                    <w:t>s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30" type="#_x0000_t202" style="position:absolute;margin-left:83.85pt;margin-top:32.7pt;width:305.35pt;height:120.95pt;z-index:251731968;mso-position-horizontal-relative:text;mso-position-vertical-relative:text" stroked="f">
            <v:fill opacity="0"/>
            <v:textbox style="mso-next-textbox:#_x0000_s1130">
              <w:txbxContent>
                <w:p w:rsidR="00C9641A" w:rsidRPr="00274ADD" w:rsidRDefault="00C9641A" w:rsidP="00274ADD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Welche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Informationen fehlen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noch zur Beantwortung der Frage?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br/>
                  </w:r>
                  <w:r w:rsidR="00D36F90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Informiert euch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selbstständig mit Hilfe eures </w:t>
                  </w:r>
                  <w:proofErr w:type="spellStart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>Smartphones</w:t>
                  </w:r>
                  <w:proofErr w:type="spellEnd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und erstellt abschließend eine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eigene Informationskarte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auf d</w:t>
                  </w:r>
                  <w:r w:rsidR="00274ADD">
                    <w:rPr>
                      <w:rFonts w:ascii="Arial Narrow" w:hAnsi="Arial Narrow"/>
                      <w:sz w:val="26"/>
                      <w:szCs w:val="26"/>
                    </w:rPr>
                    <w:t>er Rückseite dieser „Wild Card“.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31" type="#_x0000_t202" style="position:absolute;margin-left:77.45pt;margin-top:9.4pt;width:323.45pt;height:27.7pt;z-index:251732992;mso-position-horizontal-relative:text;mso-position-vertical-relative:text;mso-width-relative:margin;mso-height-relative:margin" stroked="f">
            <v:fill opacity="0"/>
            <v:textbox style="mso-next-textbox:#_x0000_s1131">
              <w:txbxContent>
                <w:p w:rsidR="00C9641A" w:rsidRPr="00AF0876" w:rsidRDefault="00C9641A" w:rsidP="00C9641A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AF0876">
                    <w:rPr>
                      <w:rFonts w:ascii="Arial Narrow" w:hAnsi="Arial Narrow"/>
                      <w:b/>
                      <w:sz w:val="32"/>
                    </w:rPr>
                    <w:t>Wild Card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rect id="_x0000_s1081" style="position:absolute;margin-left:79.1pt;margin-top:6.75pt;width:323.55pt;height:198.4pt;z-index:25167872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C049ED">
        <w:rPr>
          <w:noProof/>
          <w:lang w:eastAsia="de-DE"/>
        </w:rPr>
        <w:pict>
          <v:rect id="_x0000_s1203" style="position:absolute;margin-left:77.85pt;margin-top:459.95pt;width:323.55pt;height:198.4pt;z-index:251675647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C049ED">
        <w:rPr>
          <w:noProof/>
          <w:lang w:eastAsia="de-DE"/>
        </w:rPr>
        <w:pict>
          <v:rect id="_x0000_s1082" style="position:absolute;margin-left:78.8pt;margin-top:233.8pt;width:323.55pt;height:198.4pt;z-index:25167974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C049ED">
        <w:rPr>
          <w:noProof/>
        </w:rPr>
        <w:pict>
          <v:shape id="_x0000_s1205" type="#_x0000_t202" style="position:absolute;margin-left:81.2pt;margin-top:644.7pt;width:253.05pt;height:16.4pt;z-index:251823104;mso-position-horizontal-relative:text;mso-position-vertical-relative:text;mso-width-relative:margin;mso-height-relative:margin" stroked="f">
            <v:fill opacity="0"/>
            <v:textbox style="mso-next-textbox:#_x0000_s1205">
              <w:txbxContent>
                <w:p w:rsidR="007541EA" w:rsidRPr="007541EA" w:rsidRDefault="007541EA">
                  <w:pPr>
                    <w:rPr>
                      <w:rFonts w:ascii="Arial Narrow" w:hAnsi="Arial Narrow"/>
                      <w:sz w:val="12"/>
                    </w:rPr>
                  </w:pPr>
                  <w:r>
                    <w:rPr>
                      <w:rFonts w:ascii="Arial Narrow" w:hAnsi="Arial Narrow"/>
                      <w:sz w:val="12"/>
                    </w:rPr>
                    <w:tab/>
                    <w:t xml:space="preserve">             0                       20                      40                       60                      80                    100</w:t>
                  </w:r>
                </w:p>
              </w:txbxContent>
            </v:textbox>
          </v:shape>
        </w:pict>
      </w:r>
      <w:r w:rsidR="00274ADD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3793432</wp:posOffset>
            </wp:positionH>
            <wp:positionV relativeFrom="paragraph">
              <wp:posOffset>1564335</wp:posOffset>
            </wp:positionV>
            <wp:extent cx="975607" cy="926852"/>
            <wp:effectExtent l="38100" t="0" r="262643" b="82798"/>
            <wp:wrapNone/>
            <wp:docPr id="2" name="Bild 2" descr="C:\Program Files\Microsoft Office\MEDIA\CAGCAT10\j02854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285410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020905">
                      <a:off x="0" y="0"/>
                      <a:ext cx="975607" cy="926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049ED">
        <w:rPr>
          <w:noProof/>
          <w:lang w:eastAsia="de-DE"/>
        </w:rPr>
        <w:pict>
          <v:shape id="_x0000_s1212" type="#_x0000_t202" style="position:absolute;margin-left:83.15pt;margin-top:143.75pt;width:215.45pt;height:53.3pt;z-index:251835392;mso-position-horizontal-relative:text;mso-position-vertical-relative:text" stroked="f">
            <v:fill opacity="0"/>
            <v:textbox style="mso-next-textbox:#_x0000_s1212">
              <w:txbxContent>
                <w:p w:rsidR="00274ADD" w:rsidRPr="0041409E" w:rsidRDefault="00274ADD" w:rsidP="00274ADD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Vergesst nicht eure </w:t>
                  </w:r>
                  <w:r w:rsidR="00D36F90">
                    <w:rPr>
                      <w:rFonts w:ascii="Arial Narrow" w:hAnsi="Arial Narrow"/>
                      <w:b/>
                      <w:sz w:val="26"/>
                      <w:szCs w:val="26"/>
                    </w:rPr>
                    <w:t>Quelle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anzugeben!</w:t>
                  </w:r>
                </w:p>
                <w:p w:rsidR="00274ADD" w:rsidRPr="0041409E" w:rsidRDefault="00274ADD" w:rsidP="00274ADD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086" type="#_x0000_t202" style="position:absolute;margin-left:78.7pt;margin-top:459.95pt;width:323.45pt;height:18.1pt;z-index:251683840;mso-position-horizontal-relative:text;mso-position-vertical-relative:text;mso-width-relative:margin;mso-height-relative:margin" stroked="f">
            <v:fill opacity="0"/>
            <v:textbox style="mso-next-textbox:#_x0000_s1086">
              <w:txbxContent>
                <w:p w:rsidR="00100FE6" w:rsidRPr="00C33973" w:rsidRDefault="00D459F3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  <w:r>
                    <w:rPr>
                      <w:rFonts w:ascii="Arial Narrow" w:hAnsi="Arial Narrow"/>
                      <w:b/>
                      <w:sz w:val="20"/>
                    </w:rPr>
                    <w:t>Geräteausstattung in deutschen Haushalten 2018</w:t>
                  </w:r>
                  <w:r w:rsidR="007541EA">
                    <w:rPr>
                      <w:rFonts w:ascii="Arial Narrow" w:hAnsi="Arial Narrow"/>
                      <w:b/>
                      <w:sz w:val="20"/>
                    </w:rPr>
                    <w:t xml:space="preserve"> in Prozent</w:t>
                  </w:r>
                </w:p>
              </w:txbxContent>
            </v:textbox>
          </v:shape>
        </w:pict>
      </w:r>
      <w:r w:rsidR="00C572F1">
        <w:rPr>
          <w:noProof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3662680</wp:posOffset>
            </wp:positionV>
            <wp:extent cx="1123950" cy="1132205"/>
            <wp:effectExtent l="19050" t="114300" r="0" b="163195"/>
            <wp:wrapNone/>
            <wp:docPr id="3" name="Bild 3" descr="C:\Users\Peter\AppData\Local\Microsoft\Windows\INetCache\IE\7M109JOQ\cell-4240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cell-42409_960_72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483982">
                      <a:off x="0" y="0"/>
                      <a:ext cx="1123950" cy="113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049ED">
        <w:rPr>
          <w:noProof/>
          <w:lang w:eastAsia="de-DE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87" type="#_x0000_t104" style="position:absolute;margin-left:282.4pt;margin-top:276.05pt;width:110.5pt;height:70.35pt;rotation:180;z-index:251685888;mso-position-horizontal-relative:text;mso-position-vertical-relative:text"/>
        </w:pict>
      </w:r>
      <w:r w:rsidR="00C049ED">
        <w:rPr>
          <w:noProof/>
          <w:lang w:eastAsia="de-DE"/>
        </w:rPr>
        <w:pict>
          <v:shape id="_x0000_s1088" type="#_x0000_t104" style="position:absolute;margin-left:292.45pt;margin-top:346.4pt;width:108.35pt;height:52.7pt;z-index:251687936;mso-position-horizontal-relative:text;mso-position-vertical-relative:text"/>
        </w:pict>
      </w:r>
      <w:r w:rsidR="00100FE6">
        <w:br w:type="page"/>
      </w:r>
    </w:p>
    <w:p w:rsidR="00100FE6" w:rsidRDefault="00C049ED" w:rsidP="00A55E99">
      <w:pPr>
        <w:tabs>
          <w:tab w:val="left" w:pos="1560"/>
        </w:tabs>
      </w:pPr>
      <w:r>
        <w:rPr>
          <w:noProof/>
          <w:lang w:eastAsia="de-DE"/>
        </w:rPr>
        <w:lastRenderedPageBreak/>
        <w:pict>
          <v:shape id="_x0000_s1142" type="#_x0000_t202" style="position:absolute;margin-left:76.2pt;margin-top:468.6pt;width:323.45pt;height:27.7pt;z-index:251747328;mso-width-relative:margin;mso-height-relative:margin" stroked="f">
            <v:fill opacity="0"/>
            <v:textbox style="mso-next-textbox:#_x0000_s1142">
              <w:txbxContent>
                <w:p w:rsidR="004B570D" w:rsidRPr="004B570D" w:rsidRDefault="004B570D" w:rsidP="004B570D">
                  <w:pPr>
                    <w:jc w:val="center"/>
                    <w:rPr>
                      <w:rFonts w:ascii="Arial Narrow" w:hAnsi="Arial Narrow"/>
                      <w:sz w:val="24"/>
                    </w:rPr>
                  </w:pPr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Der </w:t>
                  </w:r>
                  <w:r w:rsidR="0090634F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Technik-</w:t>
                  </w:r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Experte M</w:t>
                  </w:r>
                  <w:r w:rsidR="005A6640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ike</w:t>
                  </w:r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</w:t>
                  </w:r>
                  <w:proofErr w:type="spellStart"/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Ra</w:t>
                  </w:r>
                  <w:r w:rsidR="005A6640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tl</w:t>
                  </w:r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o</w:t>
                  </w:r>
                  <w:proofErr w:type="spellEnd"/>
                  <w:r w:rsidRPr="004B570D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im Gespräch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45" type="#_x0000_t202" style="position:absolute;margin-left:85.55pt;margin-top:579.6pt;width:294.2pt;height:68.65pt;z-index:251752448;mso-height-percent:200;mso-height-percent:200;mso-width-relative:margin;mso-height-relative:margin" stroked="f">
            <v:fill opacity="0"/>
            <v:textbox style="mso-next-textbox:#_x0000_s1145;mso-fit-shape-to-text:t">
              <w:txbxContent>
                <w:p w:rsidR="004B570D" w:rsidRDefault="004B570D" w:rsidP="00437048">
                  <w:pPr>
                    <w:jc w:val="both"/>
                  </w:pPr>
                  <w:r w:rsidRPr="004B570D">
                    <w:rPr>
                      <w:rStyle w:val="A1"/>
                      <w:rFonts w:ascii="Arial Narrow" w:eastAsia="Calibri" w:hAnsi="Arial Narrow"/>
                    </w:rPr>
                    <w:t>Die</w:t>
                  </w:r>
                  <w:r w:rsidR="0090634F">
                    <w:rPr>
                      <w:rStyle w:val="A1"/>
                      <w:rFonts w:ascii="Arial Narrow" w:eastAsia="Calibri" w:hAnsi="Arial Narrow"/>
                    </w:rPr>
                    <w:t xml:space="preserve"> </w:t>
                  </w:r>
                  <w:r w:rsidR="00437048">
                    <w:rPr>
                      <w:rStyle w:val="A1"/>
                      <w:rFonts w:ascii="Arial Narrow" w:eastAsia="Calibri" w:hAnsi="Arial Narrow"/>
                    </w:rPr>
                    <w:t>hohen</w:t>
                  </w:r>
                  <w:r w:rsidRPr="004B570D">
                    <w:rPr>
                      <w:rStyle w:val="A1"/>
                      <w:rFonts w:ascii="Arial Narrow" w:eastAsia="Calibri" w:hAnsi="Arial Narrow"/>
                    </w:rPr>
                    <w:t xml:space="preserve"> Kosten, die</w:t>
                  </w:r>
                  <w:r w:rsidR="00437048">
                    <w:rPr>
                      <w:rStyle w:val="A1"/>
                      <w:rFonts w:ascii="Arial Narrow" w:eastAsia="Calibri" w:hAnsi="Arial Narrow"/>
                    </w:rPr>
                    <w:t xml:space="preserve"> Firmen </w:t>
                  </w:r>
                  <w:r w:rsidRPr="004B570D">
                    <w:rPr>
                      <w:rStyle w:val="A1"/>
                      <w:rFonts w:ascii="Arial Narrow" w:eastAsia="Calibri" w:hAnsi="Arial Narrow"/>
                    </w:rPr>
                    <w:t xml:space="preserve">haben, können sie nur über den 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Verkauf von großen Massen a</w:t>
                  </w:r>
                  <w:r w:rsidR="0090634F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n den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Ve</w:t>
                  </w:r>
                  <w:r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r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brauche</w:t>
                  </w:r>
                  <w:r w:rsidR="0090634F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r </w:t>
                  </w:r>
                  <w:r w:rsidRPr="004B570D">
                    <w:rPr>
                      <w:rStyle w:val="A1"/>
                      <w:rFonts w:ascii="Arial Narrow" w:eastAsia="Calibri" w:hAnsi="Arial Narrow"/>
                    </w:rPr>
                    <w:t>wieder hereinbringen.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140" type="#_x0000_t202" style="position:absolute;margin-left:78.25pt;margin-top:490.2pt;width:243pt;height:148.3pt;z-index:251746304;mso-height-percent:200;mso-height-percent:200;mso-width-relative:margin;mso-height-relative:margin" stroked="f">
            <v:fill opacity="0"/>
            <v:textbox style="mso-next-textbox:#_x0000_s1140;mso-fit-shape-to-text:t">
              <w:txbxContent>
                <w:p w:rsidR="004B570D" w:rsidRDefault="004B570D" w:rsidP="004B570D">
                  <w:pPr>
                    <w:pStyle w:val="Default"/>
                    <w:ind w:left="142" w:right="176"/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</w:pPr>
                  <w:r w:rsidRPr="004B570D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 xml:space="preserve">Warum </w:t>
                  </w:r>
                  <w:r w:rsidR="005958EE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>verursachen</w:t>
                  </w:r>
                  <w:r w:rsidRPr="004B570D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 xml:space="preserve"> auch die Verbraucher den techn</w:t>
                  </w:r>
                  <w:r w:rsidR="005958EE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>ischen</w:t>
                  </w:r>
                  <w:r w:rsidR="00870513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 xml:space="preserve"> </w:t>
                  </w:r>
                  <w:r w:rsidR="00870513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>Fortschritt</w:t>
                  </w:r>
                  <w:r w:rsidRPr="004B570D">
                    <w:rPr>
                      <w:rFonts w:ascii="Arial Narrow" w:hAnsi="Arial Narrow" w:cs="Verdana"/>
                      <w:i/>
                      <w:iCs/>
                      <w:sz w:val="22"/>
                      <w:szCs w:val="22"/>
                    </w:rPr>
                    <w:t xml:space="preserve">? </w:t>
                  </w:r>
                </w:p>
                <w:p w:rsidR="004B570D" w:rsidRPr="004B570D" w:rsidRDefault="004B570D" w:rsidP="004B570D">
                  <w:pPr>
                    <w:pStyle w:val="Default"/>
                    <w:ind w:left="142" w:right="176"/>
                    <w:rPr>
                      <w:rFonts w:ascii="Arial Narrow" w:hAnsi="Arial Narrow" w:cs="Verdana"/>
                      <w:sz w:val="22"/>
                      <w:szCs w:val="22"/>
                    </w:rPr>
                  </w:pPr>
                </w:p>
                <w:p w:rsidR="004B570D" w:rsidRPr="004B570D" w:rsidRDefault="004B570D" w:rsidP="004B570D">
                  <w:pPr>
                    <w:ind w:left="142" w:right="176"/>
                    <w:rPr>
                      <w:rStyle w:val="A1"/>
                      <w:rFonts w:ascii="Arial Narrow" w:eastAsia="Calibri" w:hAnsi="Arial Narrow"/>
                    </w:rPr>
                  </w:pPr>
                  <w:proofErr w:type="spellStart"/>
                  <w:r w:rsidRPr="004B570D">
                    <w:rPr>
                      <w:rStyle w:val="A1"/>
                      <w:rFonts w:ascii="Times New Roman" w:eastAsia="Calibri" w:hAnsi="Times New Roman" w:cs="Times New Roman"/>
                    </w:rPr>
                    <w:t>Ra</w:t>
                  </w:r>
                  <w:r w:rsidR="005A6640">
                    <w:rPr>
                      <w:rStyle w:val="A1"/>
                      <w:rFonts w:ascii="Times New Roman" w:eastAsia="Calibri" w:hAnsi="Times New Roman" w:cs="Times New Roman"/>
                    </w:rPr>
                    <w:t>tlo</w:t>
                  </w:r>
                  <w:proofErr w:type="spellEnd"/>
                  <w:r w:rsidRPr="004B570D">
                    <w:rPr>
                      <w:rStyle w:val="A1"/>
                      <w:rFonts w:ascii="Times New Roman" w:eastAsia="Calibri" w:hAnsi="Times New Roman" w:cs="Times New Roman"/>
                    </w:rPr>
                    <w:t>:</w:t>
                  </w:r>
                  <w:r w:rsidRPr="004B570D">
                    <w:rPr>
                      <w:rStyle w:val="A1"/>
                      <w:rFonts w:ascii="Arial Narrow" w:eastAsia="Calibri" w:hAnsi="Arial Narrow"/>
                    </w:rPr>
                    <w:t xml:space="preserve"> Die 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ständige </w:t>
                  </w:r>
                  <w:r w:rsidR="005958EE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Steigerung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der Leistung </w:t>
                  </w:r>
                  <w:r w:rsidR="0090634F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von Computern </w:t>
                  </w:r>
                  <w:r w:rsidR="005958EE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kostet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</w:t>
                  </w:r>
                  <w:r w:rsidR="005958EE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viel Geld</w:t>
                  </w:r>
                  <w:r w:rsidRPr="004B570D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in der Forschung</w:t>
                  </w:r>
                  <w:r w:rsidR="005958EE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</w:t>
                  </w:r>
                  <w:r w:rsidR="005958EE" w:rsidRPr="004B570D">
                    <w:rPr>
                      <w:rStyle w:val="A1"/>
                      <w:rFonts w:ascii="Arial Narrow" w:eastAsia="Calibri" w:hAnsi="Arial Narrow"/>
                    </w:rPr>
                    <w:t>und Produktion.</w:t>
                  </w:r>
                  <w:r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br/>
                  </w:r>
                </w:p>
                <w:p w:rsidR="004B570D" w:rsidRPr="004B570D" w:rsidRDefault="004B570D" w:rsidP="004B570D">
                  <w:pPr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3899128</wp:posOffset>
            </wp:positionH>
            <wp:positionV relativeFrom="paragraph">
              <wp:posOffset>6294095</wp:posOffset>
            </wp:positionV>
            <wp:extent cx="1046023" cy="1043381"/>
            <wp:effectExtent l="95250" t="76200" r="58877" b="23419"/>
            <wp:wrapNone/>
            <wp:docPr id="6" name="Bild 14" descr="C:\Users\Peter\AppData\Local\Microsoft\Windows\INetCache\IE\7M109JOQ\interview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eter\AppData\Local\Microsoft\Windows\INetCache\IE\7M109JOQ\interview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023" cy="104338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0" type="#_x0000_t202" style="position:absolute;margin-left:78.6pt;margin-top:238.95pt;width:259.8pt;height:29.25pt;z-index:251720704;mso-position-horizontal-relative:text;mso-position-vertical-relative:text;mso-width-relative:margin;mso-height-relative:margin" stroked="f">
            <v:fill opacity="0"/>
            <v:textbox style="mso-next-textbox:#_x0000_s1120">
              <w:txbxContent>
                <w:p w:rsidR="00534453" w:rsidRPr="000F2148" w:rsidRDefault="000F2148" w:rsidP="003C357D">
                  <w:pPr>
                    <w:jc w:val="center"/>
                    <w:rPr>
                      <w:rFonts w:ascii="Arial Narrow" w:hAnsi="Arial Narrow"/>
                      <w:sz w:val="10"/>
                    </w:rPr>
                  </w:pPr>
                  <w:r w:rsidRPr="000F2148">
                    <w:rPr>
                      <w:rFonts w:ascii="Arial Narrow" w:hAnsi="Arial Narrow"/>
                      <w:b/>
                      <w:sz w:val="32"/>
                    </w:rPr>
                    <w:t>Akkus</w:t>
                  </w: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4"/>
                    </w:rPr>
                  </w:pP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824458</wp:posOffset>
            </wp:positionH>
            <wp:positionV relativeFrom="paragraph">
              <wp:posOffset>3512947</wp:posOffset>
            </wp:positionV>
            <wp:extent cx="2155190" cy="1399337"/>
            <wp:effectExtent l="495300" t="133350" r="92710" b="543763"/>
            <wp:wrapNone/>
            <wp:docPr id="4" name="Bild 12" descr="C:\Referendariat\Geographie\Gießen\Mystery\Fotos\handyakk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Referendariat\Geographie\Gießen\Mystery\Fotos\handyakku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21233695">
                      <a:off x="0" y="0"/>
                      <a:ext cx="2155190" cy="139933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5" type="#_x0000_t202" style="position:absolute;margin-left:242.35pt;margin-top:244.4pt;width:161.95pt;height:187.15pt;z-index:251727872;mso-position-horizontal-relative:text;mso-position-vertical-relative:text" stroked="f">
            <v:fill opacity="0"/>
            <v:textbox style="mso-next-textbox:#_x0000_s1125">
              <w:txbxContent>
                <w:p w:rsidR="000F2148" w:rsidRPr="000F2148" w:rsidRDefault="000F2148" w:rsidP="00D36F90">
                  <w:pPr>
                    <w:spacing w:line="360" w:lineRule="auto"/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</w:pP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Bei Elektronik-Gerät</w:t>
                  </w:r>
                  <w:r w:rsidR="00D60E0A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en </w:t>
                  </w: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sind die </w:t>
                  </w:r>
                  <w:r w:rsidRPr="000F2148">
                    <w:rPr>
                      <w:rStyle w:val="A1"/>
                      <w:rFonts w:ascii="Arial Narrow" w:eastAsia="Calibri" w:hAnsi="Arial Narrow"/>
                      <w:b/>
                      <w:bCs/>
                      <w:sz w:val="24"/>
                    </w:rPr>
                    <w:t xml:space="preserve">Akkus </w:t>
                  </w:r>
                  <w:r w:rsidR="00D36F90">
                    <w:rPr>
                      <w:rStyle w:val="A1"/>
                      <w:rFonts w:ascii="Arial Narrow" w:eastAsia="Calibri" w:hAnsi="Arial Narrow"/>
                      <w:b/>
                      <w:bCs/>
                      <w:sz w:val="24"/>
                    </w:rPr>
                    <w:t xml:space="preserve">häufig </w:t>
                  </w:r>
                  <w:r w:rsidRPr="000F2148">
                    <w:rPr>
                      <w:rStyle w:val="A1"/>
                      <w:rFonts w:ascii="Arial Narrow" w:eastAsia="Calibri" w:hAnsi="Arial Narrow"/>
                      <w:b/>
                      <w:bCs/>
                      <w:sz w:val="24"/>
                    </w:rPr>
                    <w:t>fest verbaut</w:t>
                  </w: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, so dass diese nicht ausgetauscht werden </w:t>
                  </w:r>
                  <w:r w:rsidR="000D0C93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>sollen</w:t>
                  </w:r>
                  <w:r w:rsidRPr="000F2148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. </w:t>
                  </w:r>
                  <w:r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br/>
                  </w:r>
                  <w:r w:rsidRPr="000F2148">
                    <w:rPr>
                      <w:rStyle w:val="A1"/>
                      <w:rFonts w:ascii="Arial Narrow" w:eastAsia="Calibri" w:hAnsi="Arial Narrow"/>
                      <w:sz w:val="24"/>
                    </w:rPr>
                    <w:t xml:space="preserve">Moderne Akkus haben etwa eine </w:t>
                  </w:r>
                  <w:r w:rsidR="00EA64AF">
                    <w:rPr>
                      <w:rStyle w:val="A1"/>
                      <w:rFonts w:ascii="Arial Narrow" w:eastAsia="Calibri" w:hAnsi="Arial Narrow"/>
                      <w:b/>
                      <w:sz w:val="24"/>
                    </w:rPr>
                    <w:t>Haltbarkeit</w:t>
                  </w:r>
                  <w:r w:rsidRPr="000F2148">
                    <w:rPr>
                      <w:rStyle w:val="A1"/>
                      <w:rFonts w:ascii="Arial Narrow" w:eastAsia="Calibri" w:hAnsi="Arial Narrow"/>
                      <w:b/>
                      <w:sz w:val="24"/>
                    </w:rPr>
                    <w:t xml:space="preserve"> von eineinhalb bis zwei Jahren</w:t>
                  </w:r>
                  <w:r w:rsidRPr="000F2148">
                    <w:rPr>
                      <w:rStyle w:val="A1"/>
                      <w:rFonts w:ascii="Arial Narrow" w:eastAsia="Calibri" w:hAnsi="Arial Narrow"/>
                      <w:sz w:val="24"/>
                    </w:rPr>
                    <w:t>, bevor ihre Leistung</w:t>
                  </w:r>
                  <w:r w:rsidR="00EA64AF">
                    <w:rPr>
                      <w:rStyle w:val="A1"/>
                      <w:rFonts w:ascii="Arial Narrow" w:eastAsia="Calibri" w:hAnsi="Arial Narrow"/>
                      <w:sz w:val="24"/>
                    </w:rPr>
                    <w:t xml:space="preserve"> </w:t>
                  </w:r>
                  <w:r w:rsidRPr="000F2148">
                    <w:rPr>
                      <w:rStyle w:val="A1"/>
                      <w:rFonts w:ascii="Arial Narrow" w:eastAsia="Calibri" w:hAnsi="Arial Narrow"/>
                      <w:sz w:val="24"/>
                    </w:rPr>
                    <w:t>deutlich nachlässt.</w:t>
                  </w:r>
                </w:p>
                <w:p w:rsidR="00534453" w:rsidRPr="000F2148" w:rsidRDefault="00534453" w:rsidP="000F2148">
                  <w:pPr>
                    <w:jc w:val="both"/>
                    <w:rPr>
                      <w:rFonts w:ascii="Arial Narrow" w:hAnsi="Arial Narrow"/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7" type="#_x0000_t202" style="position:absolute;margin-left:89.35pt;margin-top:121.5pt;width:188.15pt;height:80pt;z-index:251739136;mso-position-horizontal-relative:text;mso-position-vertical-relative:text" stroked="f">
            <v:fill opacity="0"/>
            <v:textbox style="mso-next-textbox:#_x0000_s1137">
              <w:txbxContent>
                <w:tbl>
                  <w:tblPr>
                    <w:tblStyle w:val="Tabellengitternetz"/>
                    <w:tblW w:w="0" w:type="auto"/>
                    <w:tblBorders>
                      <w:top w:val="thinThickSmallGap" w:sz="24" w:space="0" w:color="auto"/>
                      <w:left w:val="thinThickSmallGap" w:sz="24" w:space="0" w:color="auto"/>
                      <w:bottom w:val="thinThickSmallGap" w:sz="24" w:space="0" w:color="auto"/>
                      <w:right w:val="thinThickSmallGap" w:sz="24" w:space="0" w:color="auto"/>
                      <w:insideH w:val="thinThickSmallGap" w:sz="24" w:space="0" w:color="auto"/>
                      <w:insideV w:val="thinThickSmallGap" w:sz="24" w:space="0" w:color="auto"/>
                    </w:tblBorders>
                    <w:tblLook w:val="04A0"/>
                  </w:tblPr>
                  <w:tblGrid>
                    <w:gridCol w:w="3475"/>
                  </w:tblGrid>
                  <w:tr w:rsidR="00EE1A78" w:rsidTr="00786337">
                    <w:tc>
                      <w:tcPr>
                        <w:tcW w:w="3475" w:type="dxa"/>
                        <w:shd w:val="clear" w:color="auto" w:fill="D9D9D9" w:themeFill="background1" w:themeFillShade="D9"/>
                      </w:tcPr>
                      <w:p w:rsidR="00EE1A78" w:rsidRPr="006B123B" w:rsidRDefault="00EE1A78" w:rsidP="006B123B">
                        <w:pPr>
                          <w:jc w:val="center"/>
                          <w:rPr>
                            <w:rFonts w:ascii="Arial Narrow" w:hAnsi="Arial Narrow"/>
                          </w:rPr>
                        </w:pPr>
                        <w:r w:rsidRPr="001F2A2B">
                          <w:rPr>
                            <w:rFonts w:ascii="Arial Narrow" w:hAnsi="Arial Narrow"/>
                            <w:b/>
                          </w:rPr>
                          <w:t>Mögliche Verbindungen</w:t>
                        </w:r>
                        <w:r w:rsidRPr="006B123B">
                          <w:rPr>
                            <w:rFonts w:ascii="Arial Narrow" w:hAnsi="Arial Narrow"/>
                          </w:rPr>
                          <w:t>: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  <w:tr w:rsidR="00EE1A78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EE1A78" w:rsidRDefault="00EE1A78">
                        <w:r>
                          <w:t>-</w:t>
                        </w:r>
                      </w:p>
                    </w:tc>
                  </w:tr>
                </w:tbl>
                <w:p w:rsidR="00EE1A78" w:rsidRDefault="00EE1A78" w:rsidP="00EE1A78"/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4013733</wp:posOffset>
            </wp:positionH>
            <wp:positionV relativeFrom="paragraph">
              <wp:posOffset>1492276</wp:posOffset>
            </wp:positionV>
            <wp:extent cx="999744" cy="1021283"/>
            <wp:effectExtent l="400050" t="0" r="9906" b="26467"/>
            <wp:wrapNone/>
            <wp:docPr id="12" name="Bild 6" descr="C:\Users\Peter\AppData\Local\Microsoft\Windows\INetCache\IE\F716UHD4\question-mark-101998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r\AppData\Local\Microsoft\Windows\INetCache\IE\F716UHD4\question-mark-1019983_960_720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744" cy="10212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38" type="#_x0000_t202" style="position:absolute;margin-left:77.75pt;margin-top:4.85pt;width:327.45pt;height:41.2pt;z-index:251743232;mso-position-horizontal-relative:text;mso-position-vertical-relative:text;mso-width-relative:margin;mso-height-relative:margin" stroked="f">
            <v:fill opacity="0"/>
            <v:textbox style="mso-next-textbox:#_x0000_s1138">
              <w:txbxContent>
                <w:p w:rsidR="00EE1A78" w:rsidRPr="00786337" w:rsidRDefault="00EE1A78" w:rsidP="00EE1A78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786337">
                    <w:rPr>
                      <w:rFonts w:ascii="Arial Narrow" w:hAnsi="Arial Narrow"/>
                      <w:b/>
                      <w:sz w:val="36"/>
                    </w:rPr>
                    <w:t>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oval id="_x0000_s1135" style="position:absolute;margin-left:89.7pt;margin-top:30.9pt;width:300.2pt;height:88.35pt;z-index:251737087;mso-position-horizontal-relative:text;mso-position-vertical-relative:text" fillcolor="#d60093" strokecolor="#f2f2f2 [3041]" strokeweight="3pt">
            <v:fill opacity="23593f"/>
            <v:shadow on="t" type="perspective" color="#4e6128 [1606]" opacity=".5" offset="1pt" offset2="-1pt"/>
          </v:oval>
        </w:pict>
      </w:r>
      <w:r>
        <w:rPr>
          <w:noProof/>
          <w:lang w:eastAsia="de-DE"/>
        </w:rPr>
        <w:pict>
          <v:shape id="_x0000_s1136" type="#_x0000_t202" style="position:absolute;margin-left:145.95pt;margin-top:40.6pt;width:193.05pt;height:84.9pt;z-index:251738112;mso-position-horizontal-relative:text;mso-position-vertical-relative:text;mso-width-relative:margin;mso-height-relative:margin" stroked="f">
            <v:fill opacity="0"/>
            <v:textbox style="mso-next-textbox:#_x0000_s1136">
              <w:txbxContent>
                <w:p w:rsidR="00EE1A78" w:rsidRPr="00EE1A78" w:rsidRDefault="00EE1A78" w:rsidP="00EE1A78">
                  <w:pPr>
                    <w:spacing w:line="240" w:lineRule="auto"/>
                    <w:jc w:val="center"/>
                    <w:rPr>
                      <w:rFonts w:ascii="Arial Narrow" w:hAnsi="Arial Narrow"/>
                      <w:color w:val="000000"/>
                      <w:sz w:val="24"/>
                    </w:rPr>
                  </w:pP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Was hast </w:t>
                  </w:r>
                  <w:r w:rsidRPr="00EE1A78">
                    <w:rPr>
                      <w:rFonts w:ascii="Arial Narrow" w:hAnsi="Arial Narrow"/>
                      <w:b/>
                      <w:color w:val="000000"/>
                      <w:sz w:val="24"/>
                    </w:rPr>
                    <w:t>du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mit der Fragestellung zu tun?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br/>
                  </w:r>
                  <w:r w:rsidRPr="00EE1A78">
                    <w:rPr>
                      <w:rFonts w:ascii="Arial Narrow" w:hAnsi="Arial Narrow"/>
                      <w:b/>
                      <w:color w:val="000000"/>
                      <w:sz w:val="24"/>
                    </w:rPr>
                    <w:t>Notiert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mögliche </w:t>
                  </w:r>
                  <w:r w:rsidR="00D36F90">
                    <w:rPr>
                      <w:rFonts w:ascii="Arial Narrow" w:hAnsi="Arial Narrow"/>
                      <w:color w:val="000000"/>
                      <w:sz w:val="24"/>
                    </w:rPr>
                    <w:t>Antworten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in Stichpunkten und </w:t>
                  </w:r>
                  <w:r w:rsidR="00EA64AF">
                    <w:rPr>
                      <w:rFonts w:ascii="Arial Narrow" w:hAnsi="Arial Narrow"/>
                      <w:b/>
                      <w:color w:val="000000"/>
                      <w:sz w:val="24"/>
                    </w:rPr>
                    <w:t xml:space="preserve">klebt </w:t>
                  </w:r>
                  <w:r w:rsidR="002503A8">
                    <w:rPr>
                      <w:rFonts w:ascii="Arial Narrow" w:hAnsi="Arial Narrow"/>
                      <w:color w:val="000000"/>
                      <w:sz w:val="24"/>
                    </w:rPr>
                    <w:t>die Karte auf euer</w:t>
                  </w:r>
                  <w:r w:rsidRPr="00EE1A78">
                    <w:rPr>
                      <w:rFonts w:ascii="Arial Narrow" w:hAnsi="Arial Narrow"/>
                      <w:color w:val="000000"/>
                      <w:sz w:val="24"/>
                    </w:rPr>
                    <w:t xml:space="preserve"> Plakat!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1" style="position:absolute;margin-left:78.7pt;margin-top:462.05pt;width:323.55pt;height:198.4pt;z-index:25169100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0" style="position:absolute;margin-left:78.6pt;margin-top:236.55pt;width:323.55pt;height:198.4pt;z-index:25168998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0" style="position:absolute;margin-left:78.95pt;margin-top:6.25pt;width:323.55pt;height:198.4pt;z-index:25167667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C049ED">
      <w:r>
        <w:rPr>
          <w:noProof/>
          <w:lang w:eastAsia="de-DE"/>
        </w:rPr>
        <w:lastRenderedPageBreak/>
        <w:pict>
          <v:shape id="_x0000_s1157" type="#_x0000_t202" style="position:absolute;margin-left:197pt;margin-top:471.85pt;width:196.2pt;height:25.55pt;z-index:251764736;mso-height-percent:200;mso-height-percent:200;mso-width-relative:margin;mso-height-relative:margin" stroked="f">
            <v:fill opacity="0"/>
            <v:textbox style="mso-next-textbox:#_x0000_s1157;mso-fit-shape-to-text:t">
              <w:txbxContent>
                <w:p w:rsidR="006F6275" w:rsidRPr="005528E7" w:rsidRDefault="006F6275" w:rsidP="006F6275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 w:rsidRPr="005528E7"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Wartung und Reparatur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8" type="#_x0000_t202" style="position:absolute;margin-left:188.1pt;margin-top:496.5pt;width:214.7pt;height:158.6pt;z-index:251765760;mso-width-relative:margin;mso-height-relative:margin" stroked="f">
            <v:fill opacity="0"/>
            <v:textbox style="mso-next-textbox:#_x0000_s1158">
              <w:txbxContent>
                <w:p w:rsidR="006F6275" w:rsidRPr="00A51FE1" w:rsidRDefault="005528E7" w:rsidP="00A51FE1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 w:val="26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Für den Austausch </w:t>
                  </w:r>
                  <w:r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eines</w:t>
                  </w:r>
                  <w:r w:rsidR="006F6275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</w:t>
                  </w:r>
                  <w:r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IPhone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-</w:t>
                  </w:r>
                  <w:r w:rsidR="006F6275"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Akku</w:t>
                  </w:r>
                  <w:r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s</w:t>
                  </w:r>
                  <w:r w:rsidR="006F6275" w:rsidRPr="005528E7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 xml:space="preserve"> </w:t>
                  </w:r>
                  <w:r w:rsidR="006F6275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benötigt man verschiedenes </w:t>
                  </w:r>
                  <w:r w:rsidR="006F6275" w:rsidRPr="00A51FE1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Spezialwerkzeug</w:t>
                  </w:r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>. Insgesamt b</w:t>
                  </w:r>
                  <w:r w:rsidR="005958EE">
                    <w:rPr>
                      <w:rFonts w:ascii="Arial Narrow" w:hAnsi="Arial Narrow" w:cs="Times New Roman"/>
                      <w:sz w:val="26"/>
                      <w:szCs w:val="26"/>
                    </w:rPr>
                    <w:t>raucht</w:t>
                  </w:r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es mit Anleitung aus dem Internet </w:t>
                  </w:r>
                  <w:r w:rsidR="00A51FE1" w:rsidRPr="00A51FE1">
                    <w:rPr>
                      <w:rFonts w:ascii="Arial Narrow" w:hAnsi="Arial Narrow" w:cs="Times New Roman"/>
                      <w:b/>
                      <w:sz w:val="26"/>
                      <w:szCs w:val="26"/>
                    </w:rPr>
                    <w:t>circa 30 Arbeitsschritte</w:t>
                  </w:r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, um </w:t>
                  </w:r>
                  <w:r w:rsidR="008A47A0">
                    <w:rPr>
                      <w:rFonts w:ascii="Arial Narrow" w:hAnsi="Arial Narrow" w:cs="Times New Roman"/>
                      <w:sz w:val="26"/>
                      <w:szCs w:val="26"/>
                    </w:rPr>
                    <w:t>den</w:t>
                  </w:r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defekten Akku eines </w:t>
                  </w:r>
                  <w:proofErr w:type="spellStart"/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>IPhones</w:t>
                  </w:r>
                  <w:proofErr w:type="spellEnd"/>
                  <w:r w:rsidR="00A51FE1" w:rsidRPr="00A51FE1">
                    <w:rPr>
                      <w:rFonts w:ascii="Arial Narrow" w:hAnsi="Arial Narrow" w:cs="Times New Roman"/>
                      <w:sz w:val="26"/>
                      <w:szCs w:val="26"/>
                    </w:rPr>
                    <w:t xml:space="preserve"> zu wechseln.</w:t>
                  </w:r>
                </w:p>
                <w:p w:rsidR="006F6275" w:rsidRPr="008B6056" w:rsidRDefault="006F6275" w:rsidP="00A51FE1"/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66784" behindDoc="0" locked="0" layoutInCell="1" allowOverlap="1">
            <wp:simplePos x="0" y="0"/>
            <wp:positionH relativeFrom="column">
              <wp:posOffset>1161719</wp:posOffset>
            </wp:positionH>
            <wp:positionV relativeFrom="paragraph">
              <wp:posOffset>6008802</wp:posOffset>
            </wp:positionV>
            <wp:extent cx="1191387" cy="2242439"/>
            <wp:effectExtent l="57150" t="76200" r="123063" b="24511"/>
            <wp:wrapNone/>
            <wp:docPr id="9" name="Bild 9" descr="C:\Referendariat\Geographie\Gießen\Mystery\Fotos\spezialwerkzeu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Referendariat\Geographie\Gießen\Mystery\Fotos\spezialwerkzeug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5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387" cy="224243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153" type="#_x0000_t202" style="position:absolute;margin-left:78pt;margin-top:239.2pt;width:323.75pt;height:23.25pt;z-index:25176064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3;mso-fit-shape-to-text:t">
              <w:txbxContent>
                <w:p w:rsidR="00A44F1B" w:rsidRPr="00A44F1B" w:rsidRDefault="00A44F1B" w:rsidP="00A44F1B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Cs w:val="22"/>
                    </w:rPr>
                  </w:pPr>
                  <w:r w:rsidRPr="00A44F1B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Tantal</w:t>
                  </w:r>
                  <w:r w:rsidR="005958EE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:</w:t>
                  </w:r>
                  <w:r w:rsidRPr="00A44F1B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 xml:space="preserve"> Metall </w:t>
                  </w:r>
                  <w:r w:rsidR="00437048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aus Deutschland</w:t>
                  </w: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3679673</wp:posOffset>
            </wp:positionH>
            <wp:positionV relativeFrom="paragraph">
              <wp:posOffset>3997122</wp:posOffset>
            </wp:positionV>
            <wp:extent cx="1268323" cy="1359509"/>
            <wp:effectExtent l="95250" t="76200" r="65177" b="12091"/>
            <wp:wrapNone/>
            <wp:docPr id="45" name="Bild 45" descr="C:\Referendariat\Geographie\Gießen\Mystery\Fotos\colt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Referendariat\Geographie\Gießen\Mystery\Fotos\coltan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6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323" cy="135950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150" type="#_x0000_t202" style="position:absolute;margin-left:82.25pt;margin-top:262.05pt;width:295.65pt;height:148.7pt;z-index:251758592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0;mso-fit-shape-to-text:t">
              <w:txbxContent>
                <w:p w:rsidR="00A44F1B" w:rsidRPr="00A44F1B" w:rsidRDefault="00A44F1B" w:rsidP="00A44F1B">
                  <w:pPr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A44F1B">
                    <w:rPr>
                      <w:rStyle w:val="A1"/>
                      <w:rFonts w:ascii="Arial Narrow" w:eastAsia="Calibri" w:hAnsi="Arial Narrow"/>
                    </w:rPr>
                    <w:t xml:space="preserve">Bei der </w:t>
                  </w:r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Förderung von </w:t>
                  </w:r>
                  <w:proofErr w:type="spellStart"/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>Coltan</w:t>
                  </w:r>
                  <w:proofErr w:type="spellEnd"/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 und der Verarbeitung zu Tantal </w:t>
                  </w:r>
                  <w:r w:rsidRPr="00A44F1B">
                    <w:rPr>
                      <w:rStyle w:val="A1"/>
                      <w:rFonts w:ascii="Arial Narrow" w:eastAsia="Calibri" w:hAnsi="Arial Narrow"/>
                    </w:rPr>
                    <w:t xml:space="preserve">spielen etwa </w:t>
                  </w:r>
                  <w:r w:rsidRPr="00A44F1B">
                    <w:rPr>
                      <w:rStyle w:val="A1"/>
                      <w:rFonts w:ascii="Arial Narrow" w:eastAsia="Calibri" w:hAnsi="Arial Narrow"/>
                      <w:b/>
                      <w:bCs/>
                    </w:rPr>
                    <w:t xml:space="preserve">zwölf hochspezialisierte deutsche Firmen </w:t>
                  </w:r>
                  <w:r w:rsidR="005958EE">
                    <w:rPr>
                      <w:rStyle w:val="A1"/>
                      <w:rFonts w:ascii="Arial Narrow" w:eastAsia="Calibri" w:hAnsi="Arial Narrow"/>
                    </w:rPr>
                    <w:t>eine große Rolle</w:t>
                  </w:r>
                  <w:r w:rsidRPr="00A44F1B">
                    <w:rPr>
                      <w:rStyle w:val="A1"/>
                      <w:rFonts w:ascii="Arial Narrow" w:eastAsia="Calibri" w:hAnsi="Arial Narrow"/>
                    </w:rPr>
                    <w:t>: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Fonts w:ascii="Arial Narrow" w:eastAsia="Calibri" w:hAnsi="Arial Narrow" w:cs="Verdana"/>
                      <w:iCs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Gerätebau für chemische Geräte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Fonts w:ascii="Arial Narrow" w:eastAsia="Calibri" w:hAnsi="Arial Narrow" w:cs="Verdana"/>
                      <w:iCs/>
                      <w:color w:val="000000"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Gerätebau für medizinische Instrumente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Fonts w:ascii="Arial Narrow" w:eastAsia="Calibri" w:hAnsi="Arial Narrow" w:cs="Verdana"/>
                      <w:iCs/>
                      <w:color w:val="000000"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Raumfahrt- und Elektronikindustrie</w:t>
                  </w:r>
                </w:p>
                <w:p w:rsidR="00A44F1B" w:rsidRPr="00A44F1B" w:rsidRDefault="00A44F1B" w:rsidP="00A44F1B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567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A44F1B">
                    <w:rPr>
                      <w:rFonts w:ascii="Arial Narrow" w:eastAsia="Calibri" w:hAnsi="Arial Narrow" w:cs="Verdana"/>
                      <w:iCs/>
                      <w:color w:val="000000"/>
                    </w:rPr>
                    <w:t>nichtrostende Beschichtungen für Stahl</w:t>
                  </w:r>
                </w:p>
                <w:p w:rsidR="00A44F1B" w:rsidRPr="00A44F1B" w:rsidRDefault="00A44F1B" w:rsidP="00A44F1B">
                  <w:pPr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6" type="#_x0000_t202" style="position:absolute;margin-left:78pt;margin-top:15.6pt;width:323.45pt;height:27.7pt;z-index:251753472;mso-position-horizontal-relative:text;mso-position-vertical-relative:text;mso-width-relative:margin;mso-height-relative:margin" stroked="f">
            <v:fill opacity="0"/>
            <v:textbox style="mso-next-textbox:#_x0000_s1146">
              <w:txbxContent>
                <w:p w:rsidR="008B6056" w:rsidRPr="005958EE" w:rsidRDefault="008B6056" w:rsidP="008B6056">
                  <w:pPr>
                    <w:jc w:val="center"/>
                    <w:rPr>
                      <w:rFonts w:ascii="Arial Narrow" w:hAnsi="Arial Narrow"/>
                      <w:sz w:val="32"/>
                    </w:rPr>
                  </w:pPr>
                  <w:r w:rsidRPr="005958EE">
                    <w:rPr>
                      <w:rStyle w:val="A1"/>
                      <w:rFonts w:ascii="Arial Narrow" w:hAnsi="Arial Narrow"/>
                      <w:b/>
                      <w:bCs/>
                      <w:sz w:val="36"/>
                    </w:rPr>
                    <w:t>Gesetzeslage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9" type="#_x0000_t202" style="position:absolute;margin-left:308pt;margin-top:34.95pt;width:98.25pt;height:124.6pt;z-index:251756544;mso-wrap-style:none;mso-position-horizontal-relative:text;mso-position-vertical-relative:text;mso-width-relative:margin;mso-height-relative:margin" stroked="f">
            <v:fill opacity="0"/>
            <v:textbox style="mso-next-textbox:#_x0000_s1149;mso-fit-shape-to-text:t">
              <w:txbxContent>
                <w:p w:rsidR="008B6056" w:rsidRPr="008B6056" w:rsidRDefault="00C049ED" w:rsidP="008B6056">
                  <w:r w:rsidRPr="00C049ED">
                    <w:rPr>
                      <w:rFonts w:ascii="Arial Narrow" w:hAnsi="Arial Narrow"/>
                      <w:sz w:val="24"/>
                    </w:rPr>
                    <w:pict>
                      <v:shapetype id="_x0000_t170" coordsize="21600,21600" o:spt="170" adj="7200" path="m@0,l@1,m,21600r21600,e">
                        <v:formulas>
                          <v:f eqn="val #0"/>
                          <v:f eqn="sum 21600 0 @0"/>
                          <v:f eqn="prod #0 1 2"/>
                          <v:f eqn="sum 21600 0 @2"/>
                          <v:f eqn="sum @1 21600 @0"/>
                        </v:formulas>
                        <v:path textpathok="t" o:connecttype="custom" o:connectlocs="10800,0;@2,10800;10800,21600;@3,10800" o:connectangles="270,180,90,0"/>
                        <v:textpath on="t" fitshape="t"/>
                        <v:handles>
                          <v:h position="#0,topLeft" xrange="0,10792"/>
                        </v:handles>
                        <o:lock v:ext="edit" text="t" shapetype="t"/>
                      </v:shapetype>
                      <v:shape id="_x0000_i1025" type="#_x0000_t170" style="width:76.05pt;height:95.6pt" adj="2158" fillcolor="#520402" strokecolor="#b2b2b2" strokeweight="1pt">
                        <v:fill color2="#fc0" focus="100%" type="gradient"/>
                        <v:shadow type="perspective" color="#875b0d" opacity="45875f" origin=",.5" matrix=",,,.5,,-4768371582e-16"/>
                        <o:extrusion v:ext="view" on="t" rotationangle="-25,-25" viewpoint="0,0" viewpointorigin="0,0" skewangle="0" skewamt="0" lightposition="-50000,50000" lightposition2="50000" type="perspective"/>
                        <v:textpath style="font-family:&quot;Arial Black&quot;;v-text-kern:t" trim="t" fitpath="t" string="§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7" type="#_x0000_t202" style="position:absolute;margin-left:78.85pt;margin-top:49.2pt;width:239.35pt;height:177.85pt;z-index:251754496;mso-position-horizontal-relative:text;mso-position-vertical-relative:text;mso-width-relative:margin;mso-height-relative:margin" stroked="f">
            <v:fill opacity="0"/>
            <v:textbox style="mso-next-textbox:#_x0000_s1147">
              <w:txbxContent>
                <w:p w:rsidR="008B6056" w:rsidRPr="008B6056" w:rsidRDefault="00437048" w:rsidP="005A7DB3">
                  <w:pPr>
                    <w:pStyle w:val="Pa0"/>
                    <w:spacing w:line="240" w:lineRule="auto"/>
                    <w:ind w:left="142" w:right="183"/>
                    <w:jc w:val="both"/>
                    <w:rPr>
                      <w:rFonts w:ascii="Arial Narrow" w:hAnsi="Arial Narrow"/>
                    </w:rPr>
                  </w:pPr>
                  <w:r w:rsidRPr="00437048">
                    <w:rPr>
                      <w:rStyle w:val="A1"/>
                      <w:rFonts w:ascii="Arial Narrow" w:hAnsi="Arial Narrow"/>
                      <w:bCs/>
                    </w:rPr>
                    <w:t xml:space="preserve">Die </w:t>
                  </w:r>
                  <w:r w:rsidR="008B6056" w:rsidRPr="008B6056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Deutsche </w:t>
                  </w:r>
                  <w:r w:rsidR="005958EE">
                    <w:rPr>
                      <w:rStyle w:val="A1"/>
                      <w:rFonts w:ascii="Arial Narrow" w:hAnsi="Arial Narrow"/>
                      <w:b/>
                      <w:bCs/>
                    </w:rPr>
                    <w:t>R</w:t>
                  </w:r>
                  <w:r w:rsidR="008B6056" w:rsidRPr="008B6056">
                    <w:rPr>
                      <w:rStyle w:val="A1"/>
                      <w:rFonts w:ascii="Arial Narrow" w:hAnsi="Arial Narrow"/>
                      <w:b/>
                      <w:bCs/>
                    </w:rPr>
                    <w:t>egierung und deutsche Unternehme</w:t>
                  </w:r>
                  <w:r>
                    <w:rPr>
                      <w:rStyle w:val="A1"/>
                      <w:rFonts w:ascii="Arial Narrow" w:hAnsi="Arial Narrow"/>
                      <w:b/>
                      <w:bCs/>
                    </w:rPr>
                    <w:t>n</w:t>
                  </w:r>
                  <w:r w:rsidR="008B6056" w:rsidRPr="008B6056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</w:t>
                  </w:r>
                  <w:r w:rsidR="00201BBD">
                    <w:rPr>
                      <w:rStyle w:val="A1"/>
                      <w:rFonts w:ascii="Arial Narrow" w:hAnsi="Arial Narrow"/>
                    </w:rPr>
                    <w:t>waren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 </w:t>
                  </w:r>
                  <w:r w:rsidR="00201BBD">
                    <w:rPr>
                      <w:rStyle w:val="A1"/>
                      <w:rFonts w:ascii="Arial Narrow" w:hAnsi="Arial Narrow"/>
                    </w:rPr>
                    <w:t>lange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 dagegen, dass sich </w:t>
                  </w:r>
                  <w:r w:rsidR="008B6056" w:rsidRPr="008B6056">
                    <w:rPr>
                      <w:rStyle w:val="A1"/>
                      <w:rFonts w:ascii="Arial Narrow" w:hAnsi="Arial Narrow"/>
                      <w:b/>
                    </w:rPr>
                    <w:t xml:space="preserve">Firmen in Deutschland 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verpflichten </w:t>
                  </w:r>
                  <w:proofErr w:type="gramStart"/>
                  <w:r w:rsidR="008B6056" w:rsidRPr="008B6056">
                    <w:rPr>
                      <w:rStyle w:val="A1"/>
                      <w:rFonts w:ascii="Arial Narrow" w:hAnsi="Arial Narrow"/>
                    </w:rPr>
                    <w:t>müssen</w:t>
                  </w:r>
                  <w:proofErr w:type="gramEnd"/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, ungerechte </w:t>
                  </w:r>
                  <w:r>
                    <w:rPr>
                      <w:rStyle w:val="A1"/>
                      <w:rFonts w:ascii="Arial Narrow" w:hAnsi="Arial Narrow"/>
                    </w:rPr>
                    <w:t>Abbau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- oder Herstellungsbedingungen offenzulegen. Sie </w:t>
                  </w:r>
                  <w:r w:rsidR="00201BBD">
                    <w:rPr>
                      <w:rStyle w:val="A1"/>
                      <w:rFonts w:ascii="Arial Narrow" w:hAnsi="Arial Narrow"/>
                    </w:rPr>
                    <w:t>hofften</w:t>
                  </w:r>
                  <w:r w:rsidR="008B6056" w:rsidRPr="008B6056">
                    <w:rPr>
                      <w:rStyle w:val="A1"/>
                      <w:rFonts w:ascii="Arial Narrow" w:hAnsi="Arial Narrow"/>
                    </w:rPr>
                    <w:t xml:space="preserve"> auf Freiwilligkeit.</w:t>
                  </w:r>
                  <w:r w:rsidR="00201BBD">
                    <w:rPr>
                      <w:rStyle w:val="A1"/>
                      <w:rFonts w:ascii="Arial Narrow" w:hAnsi="Arial Narrow"/>
                    </w:rPr>
                    <w:t xml:space="preserve"> Seit </w:t>
                  </w:r>
                  <w:r w:rsidR="00201BBD">
                    <w:rPr>
                      <w:rFonts w:ascii="Arial Narrow" w:hAnsi="Arial Narrow" w:cs="Times New Roman"/>
                    </w:rPr>
                    <w:t>2017 ist es allerdings EU-Gesetz, dies zu tun.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2" style="position:absolute;margin-left:78.2pt;margin-top:5.7pt;width:323.55pt;height:198.4pt;z-index:25169203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4" style="position:absolute;margin-left:78.1pt;margin-top:461.65pt;width:323.55pt;height:198.4pt;z-index:25169408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3" style="position:absolute;margin-left:78pt;margin-top:236.15pt;width:323.55pt;height:198.4pt;z-index:25169305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C049ED">
      <w:r>
        <w:rPr>
          <w:noProof/>
          <w:lang w:eastAsia="de-DE"/>
        </w:rPr>
        <w:lastRenderedPageBreak/>
        <w:pict>
          <v:shape id="_x0000_s1167" type="#_x0000_t202" style="position:absolute;margin-left:79.05pt;margin-top:478.1pt;width:192.05pt;height:30.75pt;z-index:251774976;mso-width-relative:margin;mso-height-relative:margin" stroked="f">
            <v:fill opacity="0"/>
            <v:textbox style="mso-next-textbox:#_x0000_s1167">
              <w:txbxContent>
                <w:p w:rsidR="001211ED" w:rsidRPr="00A55E99" w:rsidRDefault="00EA1B69" w:rsidP="001211ED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A55E99">
                    <w:rPr>
                      <w:rFonts w:ascii="Arial Narrow" w:hAnsi="Arial Narrow"/>
                      <w:b/>
                      <w:sz w:val="32"/>
                    </w:rPr>
                    <w:t>Bodenschätze D.R.</w:t>
                  </w:r>
                  <w:r w:rsidR="00BC33F5" w:rsidRPr="00A55E99">
                    <w:rPr>
                      <w:rFonts w:ascii="Arial Narrow" w:hAnsi="Arial Narrow"/>
                      <w:b/>
                      <w:sz w:val="32"/>
                    </w:rPr>
                    <w:t xml:space="preserve"> Kongo</w:t>
                  </w:r>
                  <w:r w:rsidR="001211ED" w:rsidRPr="00A55E99">
                    <w:rPr>
                      <w:rFonts w:ascii="Arial Narrow" w:hAnsi="Arial Narrow"/>
                      <w:b/>
                      <w:sz w:val="3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8" type="#_x0000_t202" style="position:absolute;margin-left:81.6pt;margin-top:504.25pt;width:184.65pt;height:181.5pt;z-index:251776000" stroked="f">
            <v:fill opacity="0"/>
            <v:textbox style="mso-next-textbox:#_x0000_s1168">
              <w:txbxContent>
                <w:p w:rsidR="001211ED" w:rsidRPr="008A47A0" w:rsidRDefault="001211ED" w:rsidP="001211ED">
                  <w:pPr>
                    <w:jc w:val="both"/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</w:pPr>
                  <w:r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Die </w:t>
                  </w:r>
                  <w:r w:rsidRPr="008A47A0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8"/>
                      <w:szCs w:val="26"/>
                    </w:rPr>
                    <w:t>Bodenschätze der Demokratischen Republik Kongo</w:t>
                  </w:r>
                  <w:r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sind für</w:t>
                  </w:r>
                  <w:r w:rsidRPr="008A47A0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8"/>
                      <w:szCs w:val="26"/>
                    </w:rPr>
                    <w:t xml:space="preserve"> Konzerne </w:t>
                  </w:r>
                  <w:r w:rsidR="00437048" w:rsidRPr="008A47A0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8"/>
                      <w:szCs w:val="26"/>
                    </w:rPr>
                    <w:t xml:space="preserve">aus der ganzen Welt </w:t>
                  </w:r>
                  <w:r w:rsidRPr="008A47A0">
                    <w:rPr>
                      <w:rFonts w:ascii="Arial Narrow" w:eastAsia="Calibri" w:hAnsi="Arial Narrow" w:cs="Tahoma"/>
                      <w:b/>
                      <w:bCs/>
                      <w:color w:val="000000"/>
                      <w:sz w:val="28"/>
                      <w:szCs w:val="26"/>
                    </w:rPr>
                    <w:t>interessant</w:t>
                  </w:r>
                  <w:r w:rsidR="005A664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>, weil das Erz einen</w:t>
                  </w:r>
                  <w:r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höheren </w:t>
                  </w:r>
                  <w:r w:rsidR="00437048"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>Gehalt an Kupfer</w:t>
                  </w:r>
                  <w:r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</w:t>
                  </w:r>
                  <w:r w:rsidR="00437048"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>hat</w:t>
                  </w:r>
                  <w:r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 als in </w:t>
                  </w:r>
                  <w:r w:rsidR="00437048" w:rsidRPr="008A47A0">
                    <w:rPr>
                      <w:rFonts w:ascii="Arial Narrow" w:eastAsia="Calibri" w:hAnsi="Arial Narrow" w:cs="Tahoma"/>
                      <w:bCs/>
                      <w:color w:val="000000"/>
                      <w:sz w:val="28"/>
                      <w:szCs w:val="26"/>
                    </w:rPr>
                    <w:t xml:space="preserve">anderen Ländern. </w:t>
                  </w: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78048" behindDoc="0" locked="0" layoutInCell="1" allowOverlap="1">
            <wp:simplePos x="0" y="0"/>
            <wp:positionH relativeFrom="column">
              <wp:posOffset>3473323</wp:posOffset>
            </wp:positionH>
            <wp:positionV relativeFrom="paragraph">
              <wp:posOffset>6089269</wp:posOffset>
            </wp:positionV>
            <wp:extent cx="1473504" cy="2146706"/>
            <wp:effectExtent l="57150" t="76200" r="107646" b="24994"/>
            <wp:wrapNone/>
            <wp:docPr id="16" name="Bild 7" descr="C:\Referendariat\Geographie\Gießen\Mystery\Fotos\DSC_0547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DSC_0547_bearbeite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504" cy="214670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63" type="#_x0000_t202" style="position:absolute;margin-left:227.45pt;margin-top:261.3pt;width:163.85pt;height:312pt;z-index:251772928;mso-position-horizontal-relative:text;mso-position-vertical-relative:text;mso-width-relative:margin;mso-height-relative:margin" stroked="f">
            <v:fill opacity="0"/>
            <v:textbox style="mso-next-textbox:#_x0000_s1163">
              <w:txbxContent>
                <w:p w:rsidR="00FB0552" w:rsidRPr="008A47A0" w:rsidRDefault="00FB0552" w:rsidP="00FB0552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 w:rsidRPr="008A47A0">
                    <w:rPr>
                      <w:rFonts w:ascii="Arial Narrow" w:hAnsi="Arial Narrow"/>
                      <w:sz w:val="24"/>
                    </w:rPr>
                    <w:t>D</w:t>
                  </w:r>
                  <w:r w:rsidR="008A47A0" w:rsidRPr="008A47A0">
                    <w:rPr>
                      <w:rFonts w:ascii="Arial Narrow" w:hAnsi="Arial Narrow"/>
                      <w:sz w:val="24"/>
                    </w:rPr>
                    <w:t>er</w:t>
                  </w:r>
                  <w:r w:rsidR="008A47A0" w:rsidRPr="008A47A0">
                    <w:rPr>
                      <w:rFonts w:ascii="Arial Narrow" w:hAnsi="Arial Narrow"/>
                      <w:b/>
                      <w:bCs/>
                      <w:sz w:val="24"/>
                    </w:rPr>
                    <w:t xml:space="preserve"> Krieg</w:t>
                  </w:r>
                  <w:r w:rsidRPr="008A47A0">
                    <w:rPr>
                      <w:rFonts w:ascii="Arial Narrow" w:hAnsi="Arial Narrow"/>
                      <w:b/>
                      <w:bCs/>
                      <w:sz w:val="24"/>
                    </w:rPr>
                    <w:t xml:space="preserve"> in der Demokratischen Republik Kongo </w:t>
                  </w:r>
                  <w:r w:rsidR="008A47A0" w:rsidRPr="008A47A0">
                    <w:rPr>
                      <w:rFonts w:ascii="Arial Narrow" w:hAnsi="Arial Narrow"/>
                      <w:sz w:val="24"/>
                    </w:rPr>
                    <w:t>findet in der</w:t>
                  </w:r>
                  <w:r w:rsidRPr="008A47A0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8A47A0" w:rsidRPr="008A47A0">
                    <w:rPr>
                      <w:rFonts w:ascii="Arial Narrow" w:hAnsi="Arial Narrow"/>
                      <w:sz w:val="24"/>
                    </w:rPr>
                    <w:t>Nähe der großen Abbaugebiete des Landes statt</w:t>
                  </w:r>
                  <w:r w:rsidRPr="008A47A0">
                    <w:rPr>
                      <w:rFonts w:ascii="Arial Narrow" w:hAnsi="Arial Narrow"/>
                      <w:sz w:val="24"/>
                    </w:rPr>
                    <w:t xml:space="preserve"> Seit August 1998 kämpfen dort </w:t>
                  </w:r>
                  <w:r w:rsidR="00437048" w:rsidRPr="008A47A0">
                    <w:rPr>
                      <w:rFonts w:ascii="Arial Narrow" w:hAnsi="Arial Narrow"/>
                      <w:sz w:val="24"/>
                    </w:rPr>
                    <w:t xml:space="preserve">verschiedene Gruppen </w:t>
                  </w:r>
                  <w:r w:rsidR="008A47A0" w:rsidRPr="008A47A0">
                    <w:rPr>
                      <w:rFonts w:ascii="Arial Narrow" w:hAnsi="Arial Narrow"/>
                      <w:sz w:val="24"/>
                    </w:rPr>
                    <w:t>gegeneinander</w:t>
                  </w:r>
                  <w:r w:rsidR="00437048" w:rsidRPr="008A47A0">
                    <w:rPr>
                      <w:rFonts w:ascii="Arial Narrow" w:hAnsi="Arial Narrow"/>
                      <w:sz w:val="24"/>
                    </w:rPr>
                    <w:t>.</w:t>
                  </w:r>
                  <w:r w:rsidR="000D7579" w:rsidRPr="008A47A0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3D1089" w:rsidRPr="008A47A0">
                    <w:rPr>
                      <w:rFonts w:ascii="Arial Narrow" w:hAnsi="Arial Narrow"/>
                      <w:sz w:val="24"/>
                    </w:rPr>
                    <w:t xml:space="preserve">Alle </w:t>
                  </w:r>
                  <w:r w:rsidR="00437048" w:rsidRPr="008A47A0">
                    <w:rPr>
                      <w:rFonts w:ascii="Arial Narrow" w:hAnsi="Arial Narrow"/>
                      <w:sz w:val="24"/>
                    </w:rPr>
                    <w:t>Beteiligten</w:t>
                  </w:r>
                  <w:r w:rsidR="003D1089" w:rsidRPr="008A47A0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437048" w:rsidRPr="008A47A0">
                    <w:rPr>
                      <w:rFonts w:ascii="Arial Narrow" w:hAnsi="Arial Narrow"/>
                      <w:sz w:val="24"/>
                    </w:rPr>
                    <w:t xml:space="preserve">wollen </w:t>
                  </w:r>
                  <w:r w:rsidR="003D1089" w:rsidRPr="008A47A0">
                    <w:rPr>
                      <w:rFonts w:ascii="Arial Narrow" w:hAnsi="Arial Narrow"/>
                      <w:b/>
                      <w:sz w:val="24"/>
                    </w:rPr>
                    <w:t>Einfluss</w:t>
                  </w:r>
                  <w:r w:rsidR="00437048" w:rsidRPr="008A47A0">
                    <w:rPr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 w:rsidR="003D1089" w:rsidRPr="008A47A0">
                    <w:rPr>
                      <w:rFonts w:ascii="Arial Narrow" w:hAnsi="Arial Narrow"/>
                      <w:b/>
                      <w:sz w:val="24"/>
                    </w:rPr>
                    <w:t>auf die gewinnbringende Erzförderung</w:t>
                  </w:r>
                  <w:r w:rsidR="003D1089" w:rsidRPr="008A47A0">
                    <w:rPr>
                      <w:rFonts w:ascii="Arial Narrow" w:hAnsi="Arial Narrow"/>
                      <w:sz w:val="24"/>
                    </w:rPr>
                    <w:t>.</w:t>
                  </w: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73952" behindDoc="0" locked="0" layoutInCell="1" allowOverlap="1">
            <wp:simplePos x="0" y="0"/>
            <wp:positionH relativeFrom="column">
              <wp:posOffset>1110513</wp:posOffset>
            </wp:positionH>
            <wp:positionV relativeFrom="paragraph">
              <wp:posOffset>3163189</wp:posOffset>
            </wp:positionV>
            <wp:extent cx="1745462" cy="2237359"/>
            <wp:effectExtent l="57150" t="76200" r="121438" b="10541"/>
            <wp:wrapNone/>
            <wp:docPr id="21" name="Bild 21" descr="C:\Referendariat\Geographie\Gießen\Mystery\Fotos\Mili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Referendariat\Geographie\Gießen\Mystery\Fotos\Milize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5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462" cy="223735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61" type="#_x0000_t202" style="position:absolute;margin-left:77.3pt;margin-top:100.15pt;width:223.45pt;height:164.3pt;z-index:251770880;mso-position-horizontal-relative:text;mso-position-vertical-relative:text;mso-width-relative:margin;mso-height-relative:margin" stroked="f">
            <v:fill opacity="0"/>
            <v:textbox style="mso-next-textbox:#_x0000_s1161">
              <w:txbxContent>
                <w:p w:rsidR="00CA1FB6" w:rsidRPr="00CA1FB6" w:rsidRDefault="00CA1FB6" w:rsidP="00CA1FB6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>Bei der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Produktion eines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IPhones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</w:t>
                  </w:r>
                  <w:r w:rsidR="008A47A0">
                    <w:rPr>
                      <w:rFonts w:ascii="Arial Narrow" w:hAnsi="Arial Narrow" w:cs="Times New Roman"/>
                      <w:szCs w:val="26"/>
                    </w:rPr>
                    <w:t>braucht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Apple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 xml:space="preserve">Teile von 785 </w:t>
                  </w:r>
                  <w:r w:rsidR="008A47A0">
                    <w:rPr>
                      <w:rFonts w:ascii="Arial Narrow" w:hAnsi="Arial Narrow" w:cs="Times New Roman"/>
                      <w:b/>
                      <w:szCs w:val="26"/>
                    </w:rPr>
                    <w:t>B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etrieben aus 31 Ländern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. Somit sind in der bereits 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>circa</w:t>
                  </w:r>
                  <w:r w:rsidR="00437048">
                    <w:rPr>
                      <w:rFonts w:ascii="Arial Narrow" w:hAnsi="Arial Narrow" w:cs="Times New Roman"/>
                      <w:szCs w:val="26"/>
                    </w:rPr>
                    <w:t xml:space="preserve"> 1,6 Mio. Menschen beteiligt, bevor die „eigentliche Handyherstellung“ überhaupt beginnt.</w:t>
                  </w:r>
                </w:p>
                <w:p w:rsidR="00CA1FB6" w:rsidRPr="00CA1FB6" w:rsidRDefault="00CA1FB6" w:rsidP="00CA1FB6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3722040</wp:posOffset>
            </wp:positionH>
            <wp:positionV relativeFrom="paragraph">
              <wp:posOffset>1261237</wp:posOffset>
            </wp:positionV>
            <wp:extent cx="1246759" cy="1208430"/>
            <wp:effectExtent l="57150" t="76200" r="105791" b="10770"/>
            <wp:wrapNone/>
            <wp:docPr id="17" name="Bild 17" descr="C:\Referendariat\Geographie\Gießen\Mystery\Fotos\appl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Mystery\Fotos\apple_logo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4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6759" cy="12084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60" type="#_x0000_t202" style="position:absolute;margin-left:76.1pt;margin-top:28.45pt;width:329.75pt;height:164.3pt;z-index:251768832;mso-position-horizontal-relative:text;mso-position-vertical-relative:text;mso-width-relative:margin;mso-height-relative:margin" stroked="f">
            <v:fill opacity="0"/>
            <v:textbox style="mso-next-textbox:#_x0000_s1160">
              <w:txbxContent>
                <w:p w:rsidR="006B30EF" w:rsidRPr="00CA1FB6" w:rsidRDefault="006B30EF" w:rsidP="006B30EF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Das </w:t>
                  </w:r>
                  <w:r w:rsidR="00437048">
                    <w:rPr>
                      <w:rFonts w:ascii="Arial Narrow" w:hAnsi="Arial Narrow" w:cs="Times New Roman"/>
                      <w:b/>
                      <w:szCs w:val="26"/>
                    </w:rPr>
                    <w:t>U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nternehmen Apple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(Sitz in Kalifornien) </w:t>
                  </w:r>
                  <w:r w:rsidR="008A47A0">
                    <w:rPr>
                      <w:rFonts w:ascii="Arial Narrow" w:hAnsi="Arial Narrow" w:cs="Times New Roman"/>
                      <w:szCs w:val="26"/>
                    </w:rPr>
                    <w:t>ist eine der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einflussreichsten und </w:t>
                  </w:r>
                  <w:proofErr w:type="spellStart"/>
                  <w:r w:rsidR="00437048">
                    <w:rPr>
                      <w:rFonts w:ascii="Arial Narrow" w:hAnsi="Arial Narrow" w:cs="Times New Roman"/>
                      <w:szCs w:val="26"/>
                    </w:rPr>
                    <w:t>angesagtesten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Firmen der Welt. Mit dem IPhone </w:t>
                  </w:r>
                  <w:r w:rsidR="008A47A0">
                    <w:rPr>
                      <w:rFonts w:ascii="Arial Narrow" w:hAnsi="Arial Narrow" w:cs="Times New Roman"/>
                      <w:szCs w:val="26"/>
                    </w:rPr>
                    <w:t>erneuerte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der Konzern das Geschäft mit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Smartphones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>. Für Apple selbst arb</w:t>
                  </w:r>
                  <w:r w:rsidR="00CA1FB6" w:rsidRPr="00CA1FB6">
                    <w:rPr>
                      <w:rFonts w:ascii="Arial Narrow" w:hAnsi="Arial Narrow" w:cs="Times New Roman"/>
                      <w:szCs w:val="26"/>
                    </w:rPr>
                    <w:t>eiten über 120.000 Mitarbeiter.</w:t>
                  </w:r>
                </w:p>
                <w:p w:rsidR="006B30EF" w:rsidRPr="00CA1FB6" w:rsidRDefault="006B30EF" w:rsidP="006B30EF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62" type="#_x0000_t202" style="position:absolute;margin-left:225pt;margin-top:236.85pt;width:179.7pt;height:23.25pt;z-index:251771904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62;mso-fit-shape-to-text:t">
              <w:txbxContent>
                <w:p w:rsidR="00495443" w:rsidRPr="000D0C93" w:rsidRDefault="00FB0552" w:rsidP="00495443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Cs w:val="22"/>
                    </w:rPr>
                  </w:pPr>
                  <w:r w:rsidRPr="000D0C93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Krieg in der D.R.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9" type="#_x0000_t202" style="position:absolute;margin-left:78.75pt;margin-top:7.5pt;width:323.35pt;height:25.55pt;z-index:251767808;mso-height-percent:200;mso-position-horizontal-relative:text;mso-position-vertical-relative:text;mso-height-percent:200;mso-width-relative:margin;mso-height-relative:margin" stroked="f">
            <v:fill opacity="0"/>
            <v:textbox style="mso-next-textbox:#_x0000_s1159;mso-fit-shape-to-text:t">
              <w:txbxContent>
                <w:p w:rsidR="005528E7" w:rsidRPr="005528E7" w:rsidRDefault="006B30EF" w:rsidP="005528E7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Apple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6" style="position:absolute;margin-left:78pt;margin-top:237.95pt;width:323.55pt;height:198.4pt;z-index:25169612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5" style="position:absolute;margin-left:78.2pt;margin-top:7.5pt;width:323.55pt;height:198.4pt;z-index:25169510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7" style="position:absolute;margin-left:78.1pt;margin-top:463.45pt;width:323.55pt;height:198.4pt;z-index:25169715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940E5C">
      <w:r>
        <w:rPr>
          <w:noProof/>
          <w:lang w:eastAsia="de-DE"/>
        </w:rPr>
        <w:lastRenderedPageBreak/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1113155</wp:posOffset>
            </wp:positionH>
            <wp:positionV relativeFrom="paragraph">
              <wp:posOffset>6002655</wp:posOffset>
            </wp:positionV>
            <wp:extent cx="1690370" cy="2296795"/>
            <wp:effectExtent l="19050" t="19050" r="24130" b="27305"/>
            <wp:wrapNone/>
            <wp:docPr id="18" name="Bild 18" descr="C:\Referendariat\Geographie\Gießen\Mystery\Fotos\us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Referendariat\Geographie\Gießen\Mystery\Fotos\usa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lum bright="7000" contrast="-5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370" cy="229679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482600" dist="419100">
                        <a:prstClr val="black">
                          <a:alpha val="92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C049ED">
        <w:rPr>
          <w:noProof/>
          <w:lang w:eastAsia="de-DE"/>
        </w:rPr>
        <w:pict>
          <v:shape id="_x0000_s1183" type="#_x0000_t202" style="position:absolute;margin-left:218.2pt;margin-top:490.4pt;width:182.8pt;height:234.4pt;z-index:251794432;mso-position-horizontal-relative:text;mso-position-vertical-relative:text" stroked="f">
            <v:fill opacity="0"/>
            <v:textbox style="mso-next-textbox:#_x0000_s1183">
              <w:txbxContent>
                <w:p w:rsidR="00FB7D69" w:rsidRPr="00940E5C" w:rsidRDefault="00C13806" w:rsidP="00FB7D69">
                  <w:pPr>
                    <w:pStyle w:val="Default"/>
                    <w:ind w:left="142" w:right="183"/>
                    <w:jc w:val="both"/>
                    <w:rPr>
                      <w:rStyle w:val="A1"/>
                      <w:rFonts w:ascii="Arial Narrow" w:hAnsi="Arial Narrow"/>
                      <w:sz w:val="16"/>
                    </w:rPr>
                  </w:pPr>
                  <w:r w:rsidRPr="00C13806">
                    <w:rPr>
                      <w:rStyle w:val="A1"/>
                      <w:rFonts w:ascii="Arial Narrow" w:hAnsi="Arial Narrow"/>
                    </w:rPr>
                    <w:t xml:space="preserve">Seit </w:t>
                  </w:r>
                  <w:r w:rsidR="00FB7D69" w:rsidRPr="00C13806">
                    <w:rPr>
                      <w:rStyle w:val="A1"/>
                      <w:rFonts w:ascii="Arial Narrow" w:hAnsi="Arial Narrow"/>
                    </w:rPr>
                    <w:t xml:space="preserve">2013 haben deutsche Unternehmen </w:t>
                  </w:r>
                  <w:r w:rsidR="00FB7D69" w:rsidRPr="00C13806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Schwierigkeiten </w:t>
                  </w:r>
                  <w:r w:rsidR="005A7DB3" w:rsidRPr="00C13806">
                    <w:rPr>
                      <w:rStyle w:val="A1"/>
                      <w:rFonts w:ascii="Arial Narrow" w:hAnsi="Arial Narrow"/>
                      <w:b/>
                      <w:bCs/>
                    </w:rPr>
                    <w:t>bei</w:t>
                  </w:r>
                  <w:r w:rsidR="00940E5C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Partnerschaften mit</w:t>
                  </w:r>
                  <w:r w:rsidR="00B524C7" w:rsidRPr="00C13806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amerikanischen </w:t>
                  </w:r>
                  <w:r w:rsidR="00FB7D69" w:rsidRPr="00C13806">
                    <w:rPr>
                      <w:rStyle w:val="A1"/>
                      <w:rFonts w:ascii="Arial Narrow" w:hAnsi="Arial Narrow"/>
                      <w:b/>
                      <w:bCs/>
                    </w:rPr>
                    <w:t>Firmen</w:t>
                  </w:r>
                  <w:r w:rsidRPr="00C13806">
                    <w:rPr>
                      <w:rStyle w:val="A1"/>
                      <w:rFonts w:ascii="Arial Narrow" w:hAnsi="Arial Narrow"/>
                    </w:rPr>
                    <w:t>.</w:t>
                  </w:r>
                  <w:r w:rsidR="00FB7D69" w:rsidRPr="00940E5C">
                    <w:rPr>
                      <w:rStyle w:val="A1"/>
                      <w:rFonts w:ascii="Arial Narrow" w:hAnsi="Arial Narrow"/>
                      <w:sz w:val="16"/>
                    </w:rPr>
                    <w:t xml:space="preserve"> </w:t>
                  </w:r>
                </w:p>
                <w:p w:rsidR="00312D6C" w:rsidRPr="00940E5C" w:rsidRDefault="00312D6C" w:rsidP="00FB7D69">
                  <w:pPr>
                    <w:pStyle w:val="Default"/>
                    <w:ind w:left="142" w:right="183"/>
                    <w:jc w:val="both"/>
                    <w:rPr>
                      <w:rStyle w:val="A1"/>
                      <w:rFonts w:ascii="Arial Narrow" w:hAnsi="Arial Narrow"/>
                      <w:sz w:val="16"/>
                    </w:rPr>
                  </w:pPr>
                </w:p>
                <w:p w:rsidR="00FB7D69" w:rsidRPr="00C13806" w:rsidRDefault="00FB7D69" w:rsidP="00FB7D69">
                  <w:pPr>
                    <w:pStyle w:val="Default"/>
                    <w:ind w:left="142" w:right="183"/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C13806">
                    <w:rPr>
                      <w:rStyle w:val="A1"/>
                      <w:rFonts w:ascii="Arial Narrow" w:hAnsi="Arial Narrow"/>
                    </w:rPr>
                    <w:t xml:space="preserve">Deutsche Unternehmen müssen seitdem „nach bestem Wissen“ erklären, dass sie alles gemacht haben, </w:t>
                  </w:r>
                  <w:r w:rsidR="00C13806" w:rsidRPr="00C13806">
                    <w:rPr>
                      <w:rStyle w:val="A1"/>
                      <w:rFonts w:ascii="Arial Narrow" w:hAnsi="Arial Narrow"/>
                    </w:rPr>
                    <w:t xml:space="preserve">um </w:t>
                  </w:r>
                  <w:r w:rsidRPr="00C13806">
                    <w:rPr>
                      <w:rStyle w:val="A1"/>
                      <w:rFonts w:ascii="Arial Narrow" w:hAnsi="Arial Narrow"/>
                    </w:rPr>
                    <w:t>die Herkunft ihrer Rohstoffe zu untersuchen.</w:t>
                  </w:r>
                </w:p>
                <w:p w:rsidR="00FB7D69" w:rsidRPr="005A7DB3" w:rsidRDefault="00FB7D69" w:rsidP="00FB7D69">
                  <w:pPr>
                    <w:jc w:val="both"/>
                    <w:rPr>
                      <w:rFonts w:ascii="Arial Narrow" w:hAnsi="Arial Narrow"/>
                      <w:sz w:val="20"/>
                      <w:szCs w:val="28"/>
                    </w:rPr>
                  </w:pP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84" type="#_x0000_t202" style="position:absolute;margin-left:223.2pt;margin-top:463.85pt;width:178.55pt;height:42.05pt;z-index:251795456;mso-position-horizontal-relative:text;mso-position-vertical-relative:text;mso-width-relative:margin;mso-height-relative:margin" stroked="f">
            <v:fill opacity="0"/>
            <v:textbox style="mso-next-textbox:#_x0000_s1184">
              <w:txbxContent>
                <w:p w:rsidR="00FB7D69" w:rsidRPr="00940E5C" w:rsidRDefault="005A7DB3" w:rsidP="005A7DB3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  <w:r w:rsidRPr="00940E5C">
                    <w:rPr>
                      <w:rFonts w:ascii="Arial Narrow" w:hAnsi="Arial Narrow"/>
                      <w:b/>
                      <w:sz w:val="24"/>
                    </w:rPr>
                    <w:t>Deutsch-amerikanische Zusammenarbeit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69" type="#_x0000_t202" style="position:absolute;margin-left:72.05pt;margin-top:263.9pt;width:221.25pt;height:234.4pt;z-index:251779072;mso-position-horizontal-relative:text;mso-position-vertical-relative:text" stroked="f">
            <v:fill opacity="0"/>
            <v:textbox style="mso-next-textbox:#_x0000_s1169">
              <w:txbxContent>
                <w:p w:rsidR="00C13806" w:rsidRPr="00940E5C" w:rsidRDefault="00610B2D" w:rsidP="00940E5C">
                  <w:pPr>
                    <w:spacing w:line="240" w:lineRule="auto"/>
                    <w:ind w:left="142"/>
                    <w:jc w:val="both"/>
                    <w:rPr>
                      <w:rFonts w:ascii="Arial Narrow" w:eastAsia="Calibri" w:hAnsi="Arial Narrow"/>
                      <w:color w:val="000000"/>
                      <w:sz w:val="18"/>
                      <w:szCs w:val="28"/>
                    </w:rPr>
                  </w:pP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Trotz seines 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R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eichtums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an </w:t>
                  </w:r>
                  <w:r w:rsidR="00C13806"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Rohstoff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en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gilt die </w:t>
                  </w:r>
                  <w:r w:rsidRPr="00C2002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Demokratische Republik Kongo</w:t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heute als </w:t>
                  </w: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eines der ärmsten Länder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der Welt: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br/>
                  </w:r>
                  <w:r w:rsidRPr="00C2002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br/>
                  </w:r>
                  <w:r w:rsidR="00C13806" w:rsidRPr="00C13806">
                    <w:rPr>
                      <w:rFonts w:ascii="Arial Narrow" w:eastAsia="Calibri" w:hAnsi="Arial Narrow"/>
                      <w:b/>
                      <w:color w:val="000000"/>
                      <w:sz w:val="24"/>
                      <w:szCs w:val="28"/>
                    </w:rPr>
                    <w:t>Gründe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 dafür sind:</w:t>
                  </w:r>
                </w:p>
                <w:p w:rsidR="00C13806" w:rsidRPr="00C13806" w:rsidRDefault="00610B2D" w:rsidP="00C13806">
                  <w:pPr>
                    <w:pStyle w:val="Listenabsatz"/>
                    <w:numPr>
                      <w:ilvl w:val="0"/>
                      <w:numId w:val="5"/>
                    </w:numPr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 w:rsidRP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Ausbeutung durch </w:t>
                  </w:r>
                  <w:r w:rsid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die </w:t>
                  </w:r>
                  <w:r w:rsidRP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Kolonialmacht</w:t>
                  </w:r>
                </w:p>
                <w:p w:rsidR="00C13806" w:rsidRPr="00C13806" w:rsidRDefault="00C13806" w:rsidP="00C13806">
                  <w:pPr>
                    <w:pStyle w:val="Listenabsatz"/>
                    <w:numPr>
                      <w:ilvl w:val="0"/>
                      <w:numId w:val="5"/>
                    </w:numPr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Misswirtschaft</w:t>
                  </w:r>
                </w:p>
                <w:p w:rsidR="00C13806" w:rsidRPr="00C13806" w:rsidRDefault="00610B2D" w:rsidP="00C13806">
                  <w:pPr>
                    <w:pStyle w:val="Listenabsatz"/>
                    <w:numPr>
                      <w:ilvl w:val="0"/>
                      <w:numId w:val="5"/>
                    </w:numPr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 w:rsidRPr="00C13806"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 xml:space="preserve">Korruption </w:t>
                  </w:r>
                </w:p>
                <w:p w:rsidR="00610B2D" w:rsidRPr="00C13806" w:rsidRDefault="00C13806" w:rsidP="00C13806">
                  <w:pPr>
                    <w:pStyle w:val="Listenabsatz"/>
                    <w:numPr>
                      <w:ilvl w:val="0"/>
                      <w:numId w:val="5"/>
                    </w:numPr>
                    <w:jc w:val="both"/>
                    <w:rPr>
                      <w:rFonts w:ascii="Calibri" w:eastAsia="Calibri" w:hAnsi="Calibri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Arial Narrow" w:eastAsia="Calibri" w:hAnsi="Arial Narrow"/>
                      <w:color w:val="000000"/>
                      <w:sz w:val="24"/>
                      <w:szCs w:val="28"/>
                    </w:rPr>
                    <w:t>jahrelange Kriege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82" type="#_x0000_t202" style="position:absolute;margin-left:71.1pt;margin-top:155.75pt;width:302.35pt;height:38.95pt;z-index:251793408;mso-position-horizontal-relative:text;mso-position-vertical-relative:text" stroked="f">
            <v:fill opacity="0"/>
            <v:textbox style="mso-next-textbox:#_x0000_s1182">
              <w:txbxContent>
                <w:p w:rsidR="000D7579" w:rsidRPr="008A47A0" w:rsidRDefault="000D7579" w:rsidP="000D7579">
                  <w:pPr>
                    <w:spacing w:line="240" w:lineRule="auto"/>
                    <w:ind w:left="142"/>
                    <w:jc w:val="both"/>
                    <w:rPr>
                      <w:rFonts w:ascii="Calibri" w:eastAsia="Calibri" w:hAnsi="Calibri"/>
                      <w:color w:val="000000"/>
                      <w:sz w:val="26"/>
                      <w:szCs w:val="26"/>
                    </w:rPr>
                  </w:pPr>
                  <w:r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Die </w:t>
                  </w:r>
                  <w:r w:rsidR="00B524C7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S</w:t>
                  </w:r>
                  <w:r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oldaten haben die Aufgabe</w:t>
                  </w:r>
                  <w:r w:rsidR="00FB7D69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 für Sicherheit zu sorgen</w:t>
                  </w:r>
                  <w:r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 und die </w:t>
                  </w:r>
                  <w:r w:rsidR="00B524C7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B</w:t>
                  </w:r>
                  <w:r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evölkerung zu schützen.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81" type="#_x0000_t202" style="position:absolute;margin-left:101.95pt;margin-top:188pt;width:335.65pt;height:26.45pt;z-index:251791360;mso-position-horizontal-relative:text;mso-position-vertical-relative:text" stroked="f">
            <v:fill opacity="0"/>
            <v:textbox style="mso-next-textbox:#_x0000_s1181">
              <w:txbxContent>
                <w:p w:rsidR="00506FCE" w:rsidRPr="00A73774" w:rsidRDefault="00506FCE" w:rsidP="00506FCE">
                  <w:pPr>
                    <w:ind w:left="142"/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</w:pPr>
                  <w:r w:rsidRPr="00A73774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  <w:vertAlign w:val="superscript"/>
                    </w:rPr>
                    <w:t xml:space="preserve">1 </w:t>
                  </w:r>
                  <w:r w:rsidR="00437048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Die Vereinten Nationen sind</w:t>
                  </w:r>
                  <w:r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 xml:space="preserve"> ein Zusammenschluss von 193</w:t>
                  </w:r>
                  <w:r w:rsidR="00437048"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 xml:space="preserve"> Länder</w:t>
                  </w:r>
                  <w:r>
                    <w:rPr>
                      <w:rFonts w:ascii="Arial Narrow" w:eastAsia="Calibri" w:hAnsi="Arial Narrow"/>
                      <w:color w:val="000000"/>
                      <w:sz w:val="14"/>
                      <w:szCs w:val="28"/>
                    </w:rPr>
                    <w:t>n zur Sicherung des Weltfriedens.</w:t>
                  </w:r>
                </w:p>
                <w:p w:rsidR="00506FCE" w:rsidRPr="00A73774" w:rsidRDefault="00506FCE" w:rsidP="00506FCE">
                  <w:pPr>
                    <w:rPr>
                      <w:rFonts w:ascii="Arial Narrow" w:hAnsi="Arial Narrow"/>
                      <w:sz w:val="16"/>
                    </w:rPr>
                  </w:pP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79" type="#_x0000_t202" style="position:absolute;margin-left:78.3pt;margin-top:6.7pt;width:323.45pt;height:28.3pt;z-index:251789312;mso-position-horizontal-relative:text;mso-position-vertical-relative:text;mso-width-relative:margin;mso-height-relative:margin" stroked="f">
            <v:fill opacity="0"/>
            <v:textbox style="mso-next-textbox:#_x0000_s1179">
              <w:txbxContent>
                <w:p w:rsidR="00BC33F5" w:rsidRPr="00C20026" w:rsidRDefault="00BC33F5" w:rsidP="00BC33F5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UN-Friedensmission in der D.R</w:t>
                  </w:r>
                  <w:r w:rsidR="000D7579">
                    <w:rPr>
                      <w:rFonts w:ascii="Arial Narrow" w:hAnsi="Arial Narrow"/>
                      <w:b/>
                      <w:sz w:val="28"/>
                    </w:rPr>
                    <w:t>. Kongo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shape id="_x0000_s1180" type="#_x0000_t202" style="position:absolute;margin-left:72.05pt;margin-top:22.9pt;width:176.3pt;height:234.4pt;z-index:251790336;mso-position-horizontal-relative:text;mso-position-vertical-relative:text" stroked="f">
            <v:fill opacity="0"/>
            <v:textbox style="mso-next-textbox:#_x0000_s1180">
              <w:txbxContent>
                <w:p w:rsidR="00BC33F5" w:rsidRPr="008A47A0" w:rsidRDefault="00BC33F5" w:rsidP="000D7579">
                  <w:pPr>
                    <w:spacing w:line="240" w:lineRule="auto"/>
                    <w:ind w:left="142"/>
                    <w:jc w:val="both"/>
                    <w:rPr>
                      <w:rFonts w:ascii="Calibri" w:eastAsia="Calibri" w:hAnsi="Calibri"/>
                      <w:color w:val="000000"/>
                      <w:sz w:val="26"/>
                      <w:szCs w:val="26"/>
                    </w:rPr>
                  </w:pPr>
                  <w:r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Die</w:t>
                  </w:r>
                  <w:r w:rsidRPr="008A47A0">
                    <w:rPr>
                      <w:rFonts w:ascii="Arial Narrow" w:eastAsia="Calibri" w:hAnsi="Arial Narrow"/>
                      <w:b/>
                      <w:color w:val="000000"/>
                      <w:sz w:val="26"/>
                      <w:szCs w:val="26"/>
                    </w:rPr>
                    <w:t xml:space="preserve"> Mission der Vereinten Nationen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  <w:vertAlign w:val="superscript"/>
                    </w:rPr>
                    <w:t>1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 </w:t>
                  </w:r>
                  <w:r w:rsidR="00506FCE" w:rsidRPr="008A47A0">
                    <w:rPr>
                      <w:rFonts w:ascii="Arial Narrow" w:eastAsia="Calibri" w:hAnsi="Arial Narrow"/>
                      <w:b/>
                      <w:color w:val="000000"/>
                      <w:sz w:val="26"/>
                      <w:szCs w:val="26"/>
                    </w:rPr>
                    <w:t>in der Demokratischen Republik Kongo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 </w:t>
                  </w:r>
                  <w:r w:rsidR="000D7579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ist 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eine der größten Einsätze der </w:t>
                  </w:r>
                  <w:r w:rsidR="00437048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Vereinten Nationen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. Bei der </w:t>
                  </w:r>
                  <w:r w:rsidR="008A47A0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M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ission sind aktuell über</w:t>
                  </w:r>
                  <w:r w:rsidR="00506FCE" w:rsidRPr="008A47A0">
                    <w:rPr>
                      <w:rFonts w:ascii="Arial Narrow" w:eastAsia="Calibri" w:hAnsi="Arial Narrow"/>
                      <w:b/>
                      <w:color w:val="000000"/>
                      <w:sz w:val="26"/>
                      <w:szCs w:val="26"/>
                    </w:rPr>
                    <w:t xml:space="preserve"> 16.000 Soldaten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 aus ver</w:t>
                  </w:r>
                  <w:r w:rsidR="00437048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 xml:space="preserve">schiedenen Ländern </w:t>
                  </w:r>
                  <w:r w:rsidR="00506FCE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beteiligt</w:t>
                  </w:r>
                  <w:r w:rsidR="000D7579" w:rsidRPr="008A47A0"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  <w:t>.</w:t>
                  </w:r>
                </w:p>
              </w:txbxContent>
            </v:textbox>
          </v:shape>
        </w:pict>
      </w:r>
      <w:r w:rsidR="00A55E99">
        <w:rPr>
          <w:noProof/>
          <w:lang w:eastAsia="de-DE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column">
              <wp:posOffset>3218815</wp:posOffset>
            </wp:positionH>
            <wp:positionV relativeFrom="paragraph">
              <wp:posOffset>441934</wp:posOffset>
            </wp:positionV>
            <wp:extent cx="1742542" cy="1420572"/>
            <wp:effectExtent l="95250" t="76200" r="48158" b="27228"/>
            <wp:wrapNone/>
            <wp:docPr id="13" name="Bild 13" descr="C:\Referendariat\Geographie\Gießen\Mystery\Fotos\u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Referendariat\Geographie\Gießen\Mystery\Fotos\un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4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542" cy="142057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C049ED">
        <w:rPr>
          <w:noProof/>
          <w:lang w:eastAsia="de-DE"/>
        </w:rPr>
        <w:pict>
          <v:rect id="_x0000_s1098" style="position:absolute;margin-left:78.3pt;margin-top:6.7pt;width:323.55pt;height:198.4pt;z-index:25169817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C049ED">
        <w:rPr>
          <w:noProof/>
          <w:lang w:eastAsia="de-DE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173" type="#_x0000_t12" style="position:absolute;margin-left:297.6pt;margin-top:264.5pt;width:21.9pt;height:18.8pt;z-index:251783168;mso-position-horizontal-relative:text;mso-position-vertical-relative:text" fillcolor="#ffc000" stroked="f"/>
        </w:pict>
      </w:r>
      <w:r w:rsidR="00C049ED">
        <w:rPr>
          <w:noProof/>
          <w:lang w:eastAsia="de-DE"/>
        </w:rPr>
        <w:pict>
          <v:rect id="_x0000_s1172" style="position:absolute;margin-left:294pt;margin-top:262.2pt;width:95.15pt;height:58.85pt;z-index:251782144;mso-position-horizontal-relative:text;mso-position-vertical-relative:text" fillcolor="#39f"/>
        </w:pict>
      </w:r>
      <w:r w:rsidR="00C049ED">
        <w:rPr>
          <w:noProof/>
          <w:lang w:eastAsia="de-DE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76" type="#_x0000_t32" style="position:absolute;margin-left:293.3pt;margin-top:267.3pt;width:97.1pt;height:50.85pt;flip:y;z-index:251786240;mso-position-horizontal-relative:text;mso-position-vertical-relative:text" o:connectortype="straight" strokecolor="red" strokeweight="6.75pt"/>
        </w:pict>
      </w:r>
      <w:r w:rsidR="00C049ED">
        <w:rPr>
          <w:noProof/>
          <w:lang w:eastAsia="de-DE"/>
        </w:rPr>
        <w:pict>
          <v:shape id="_x0000_s1175" type="#_x0000_t32" style="position:absolute;margin-left:296.9pt;margin-top:272.1pt;width:93.75pt;height:48.95pt;flip:y;z-index:251785216;mso-position-horizontal-relative:text;mso-position-vertical-relative:text" o:connectortype="straight" strokecolor="#ffc000" strokeweight="3.5pt"/>
        </w:pict>
      </w:r>
      <w:r w:rsidR="00C049ED">
        <w:rPr>
          <w:noProof/>
          <w:lang w:eastAsia="de-DE"/>
        </w:rPr>
        <w:pict>
          <v:shape id="_x0000_s1174" type="#_x0000_t32" style="position:absolute;margin-left:294pt;margin-top:262.2pt;width:95.15pt;height:50.85pt;flip:y;z-index:251784192;mso-position-horizontal-relative:text;mso-position-vertical-relative:text" o:connectortype="straight" strokecolor="#ffc000" strokeweight="3.5pt"/>
        </w:pict>
      </w:r>
      <w:r w:rsidR="00C049ED">
        <w:rPr>
          <w:noProof/>
          <w:lang w:eastAsia="de-DE"/>
        </w:rPr>
        <w:pict>
          <v:rect id="_x0000_s1177" style="position:absolute;margin-left:293.5pt;margin-top:262.6pt;width:97.45pt;height:59.55pt;z-index:251787264;mso-position-horizontal-relative:text;mso-position-vertical-relative:text" strokecolor="#404040 [2429]" strokeweight="3.25pt">
            <v:fill opacity="0"/>
          </v:rect>
        </w:pict>
      </w:r>
      <w:r w:rsidR="00C049ED">
        <w:rPr>
          <w:noProof/>
          <w:lang w:eastAsia="de-DE"/>
        </w:rPr>
        <w:pict>
          <v:shape id="_x0000_s1171" type="#_x0000_t202" style="position:absolute;margin-left:78pt;margin-top:237.15pt;width:323.45pt;height:28.3pt;z-index:251781120;mso-position-horizontal-relative:text;mso-position-vertical-relative:text;mso-width-relative:margin;mso-height-relative:margin" stroked="f">
            <v:fill opacity="0"/>
            <v:textbox style="mso-next-textbox:#_x0000_s1171">
              <w:txbxContent>
                <w:p w:rsidR="00610B2D" w:rsidRPr="00C20026" w:rsidRDefault="00610B2D" w:rsidP="00610B2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20026">
                    <w:rPr>
                      <w:rFonts w:ascii="Arial Narrow" w:hAnsi="Arial Narrow"/>
                      <w:b/>
                      <w:sz w:val="28"/>
                    </w:rPr>
                    <w:t>Demokratische Republik Kongo</w:t>
                  </w:r>
                </w:p>
              </w:txbxContent>
            </v:textbox>
          </v:shape>
        </w:pict>
      </w:r>
      <w:r w:rsidR="00C049ED">
        <w:rPr>
          <w:noProof/>
          <w:lang w:eastAsia="de-DE"/>
        </w:rPr>
        <w:pict>
          <v:rect id="_x0000_s1099" style="position:absolute;margin-left:78pt;margin-top:237.15pt;width:323.55pt;height:198.4pt;z-index:25169920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C049ED">
        <w:rPr>
          <w:noProof/>
          <w:lang w:eastAsia="de-DE"/>
        </w:rPr>
        <w:pict>
          <v:rect id="_x0000_s1100" style="position:absolute;margin-left:78.1pt;margin-top:462.65pt;width:323.55pt;height:198.4pt;z-index:25170022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0A649D" w:rsidRDefault="00C049ED">
      <w:r>
        <w:rPr>
          <w:noProof/>
          <w:lang w:eastAsia="de-DE"/>
        </w:rPr>
        <w:lastRenderedPageBreak/>
        <w:pict>
          <v:shape id="_x0000_s1193" type="#_x0000_t202" style="position:absolute;margin-left:78.4pt;margin-top:577.15pt;width:309.2pt;height:92.95pt;z-index:251810816;mso-width-relative:margin;mso-height-relative:margin" stroked="f">
            <v:fill opacity="0"/>
            <v:textbox style="mso-next-textbox:#_x0000_s1193">
              <w:txbxContent>
                <w:p w:rsidR="00821703" w:rsidRPr="00060CD1" w:rsidRDefault="00060CD1" w:rsidP="00821703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hAnsi="Arial Narrow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sz w:val="28"/>
                    </w:rPr>
                    <w:t xml:space="preserve">aus </w:t>
                  </w:r>
                  <w:r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afrikanischen Ländern </w:t>
                  </w:r>
                  <w:r>
                    <w:rPr>
                      <w:rStyle w:val="A1"/>
                      <w:rFonts w:ascii="Arial Narrow" w:hAnsi="Arial Narrow"/>
                      <w:sz w:val="28"/>
                    </w:rPr>
                    <w:t>kauft</w:t>
                  </w:r>
                  <w:r w:rsidR="00821703"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. So wird die Herkunft der </w:t>
                  </w:r>
                  <w:r w:rsidR="00B524C7" w:rsidRPr="00060CD1">
                    <w:rPr>
                      <w:rStyle w:val="A1"/>
                      <w:rFonts w:ascii="Arial Narrow" w:hAnsi="Arial Narrow"/>
                      <w:sz w:val="28"/>
                    </w:rPr>
                    <w:t>M</w:t>
                  </w:r>
                  <w:r w:rsidR="00821703"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ineralien </w:t>
                  </w:r>
                  <w:r w:rsidR="00B524C7" w:rsidRPr="00060CD1">
                    <w:rPr>
                      <w:rStyle w:val="A1"/>
                      <w:rFonts w:ascii="Arial Narrow" w:hAnsi="Arial Narrow"/>
                      <w:sz w:val="28"/>
                    </w:rPr>
                    <w:t>verheimlicht</w:t>
                  </w:r>
                  <w:r w:rsidR="00821703"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, </w:t>
                  </w:r>
                  <w:r w:rsidRPr="00060CD1">
                    <w:rPr>
                      <w:rStyle w:val="A1"/>
                      <w:rFonts w:ascii="Arial Narrow" w:hAnsi="Arial Narrow"/>
                      <w:sz w:val="28"/>
                    </w:rPr>
                    <w:t>weil die</w:t>
                  </w:r>
                  <w:r w:rsidR="00821703"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 Erze mit Erzen aus China gemischt werden.</w:t>
                  </w:r>
                </w:p>
                <w:p w:rsidR="00821703" w:rsidRPr="00060CD1" w:rsidRDefault="00821703" w:rsidP="00821703">
                  <w:pPr>
                    <w:spacing w:line="240" w:lineRule="auto"/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190" type="#_x0000_t202" style="position:absolute;margin-left:77.35pt;margin-top:498.1pt;width:121.55pt;height:326pt;z-index:251807744;mso-width-relative:margin;mso-height-relative:margin" stroked="f">
            <v:fill opacity="0"/>
            <v:textbox style="mso-next-textbox:#_x0000_s1190">
              <w:txbxContent>
                <w:p w:rsidR="00F05CE8" w:rsidRPr="00821703" w:rsidRDefault="00060CD1" w:rsidP="00060CD1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Fonts w:ascii="Arial Narrow" w:hAnsi="Arial Narrow"/>
                      <w:sz w:val="20"/>
                    </w:rPr>
                  </w:pPr>
                  <w:r w:rsidRPr="00060CD1">
                    <w:rPr>
                      <w:rStyle w:val="A1"/>
                      <w:rFonts w:ascii="Arial Narrow" w:hAnsi="Arial Narrow"/>
                      <w:sz w:val="28"/>
                    </w:rPr>
                    <w:t>Viele</w:t>
                  </w:r>
                  <w:r w:rsidR="00F05CE8"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 </w:t>
                  </w:r>
                  <w:r w:rsidRPr="00060CD1">
                    <w:rPr>
                      <w:rStyle w:val="A1"/>
                      <w:rFonts w:ascii="Arial Narrow" w:hAnsi="Arial Narrow"/>
                      <w:b/>
                      <w:sz w:val="28"/>
                    </w:rPr>
                    <w:t>deutsche</w:t>
                  </w:r>
                  <w:r w:rsidR="00F05CE8" w:rsidRPr="00060CD1">
                    <w:rPr>
                      <w:rStyle w:val="A1"/>
                      <w:rFonts w:ascii="Arial Narrow" w:hAnsi="Arial Narrow"/>
                      <w:b/>
                      <w:sz w:val="28"/>
                    </w:rPr>
                    <w:t xml:space="preserve"> Firmen beziehen Rohstoff</w:t>
                  </w:r>
                  <w:r w:rsidRPr="00060CD1">
                    <w:rPr>
                      <w:rStyle w:val="A1"/>
                      <w:rFonts w:ascii="Arial Narrow" w:hAnsi="Arial Narrow"/>
                      <w:b/>
                      <w:sz w:val="28"/>
                    </w:rPr>
                    <w:t>e</w:t>
                  </w:r>
                  <w:r w:rsidR="00F05CE8" w:rsidRPr="00060CD1">
                    <w:rPr>
                      <w:rStyle w:val="A1"/>
                      <w:rFonts w:ascii="Arial Narrow" w:hAnsi="Arial Narrow"/>
                      <w:b/>
                      <w:sz w:val="28"/>
                    </w:rPr>
                    <w:t xml:space="preserve"> aus China</w:t>
                  </w:r>
                  <w:r w:rsidR="00F05CE8" w:rsidRPr="00060CD1">
                    <w:rPr>
                      <w:rStyle w:val="A1"/>
                      <w:rFonts w:ascii="Arial Narrow" w:hAnsi="Arial Narrow"/>
                      <w:sz w:val="28"/>
                    </w:rPr>
                    <w:t xml:space="preserve">, welches </w:t>
                  </w:r>
                  <w:r>
                    <w:rPr>
                      <w:rStyle w:val="A1"/>
                      <w:rFonts w:ascii="Arial Narrow" w:hAnsi="Arial Narrow"/>
                      <w:sz w:val="28"/>
                    </w:rPr>
                    <w:t xml:space="preserve">wiederum </w:t>
                  </w:r>
                  <w:r w:rsidR="00F05CE8" w:rsidRPr="00060CD1">
                    <w:rPr>
                      <w:rStyle w:val="A1"/>
                      <w:rFonts w:ascii="Arial Narrow" w:hAnsi="Arial Narrow"/>
                      <w:sz w:val="28"/>
                    </w:rPr>
                    <w:t>Erze</w:t>
                  </w:r>
                  <w:r>
                    <w:rPr>
                      <w:rStyle w:val="A1"/>
                      <w:rFonts w:ascii="Arial Narrow" w:hAnsi="Arial Narrow"/>
                      <w:sz w:val="28"/>
                    </w:rPr>
                    <w:br/>
                  </w:r>
                </w:p>
              </w:txbxContent>
            </v:textbox>
          </v:shape>
        </w:pict>
      </w:r>
      <w:r w:rsidR="00940E5C">
        <w:rPr>
          <w:noProof/>
          <w:lang w:eastAsia="de-DE"/>
        </w:rPr>
        <w:drawing>
          <wp:anchor distT="0" distB="0" distL="114300" distR="114300" simplePos="0" relativeHeight="251808768" behindDoc="0" locked="0" layoutInCell="1" allowOverlap="1">
            <wp:simplePos x="0" y="0"/>
            <wp:positionH relativeFrom="column">
              <wp:posOffset>2440356</wp:posOffset>
            </wp:positionH>
            <wp:positionV relativeFrom="paragraph">
              <wp:posOffset>6032119</wp:posOffset>
            </wp:positionV>
            <wp:extent cx="2487219" cy="1288161"/>
            <wp:effectExtent l="19050" t="19050" r="27381" b="26289"/>
            <wp:wrapNone/>
            <wp:docPr id="24" name="Bild 24" descr="C:\Referendariat\Geographie\Gießen\Mystery\Fotos\ch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Referendariat\Geographie\Gießen\Mystery\Fotos\china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4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219" cy="1288161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88" type="#_x0000_t202" style="position:absolute;margin-left:82.5pt;margin-top:240.15pt;width:133.1pt;height:28.3pt;z-index:251804672;mso-position-horizontal-relative:text;mso-position-vertical-relative:text;mso-width-relative:margin;mso-height-relative:margin" stroked="f">
            <v:fill opacity="0"/>
            <v:textbox style="mso-next-textbox:#_x0000_s1188">
              <w:txbxContent>
                <w:p w:rsidR="00330D07" w:rsidRPr="00AF0258" w:rsidRDefault="00330D07" w:rsidP="00AF0258">
                  <w:pPr>
                    <w:rPr>
                      <w:rFonts w:ascii="Arial Narrow" w:hAnsi="Arial Narrow"/>
                      <w:b/>
                      <w:sz w:val="24"/>
                    </w:rPr>
                  </w:pPr>
                  <w:r w:rsidRPr="00AF0258">
                    <w:rPr>
                      <w:rFonts w:ascii="Arial Narrow" w:hAnsi="Arial Narrow"/>
                      <w:b/>
                      <w:sz w:val="24"/>
                    </w:rPr>
                    <w:t>Kriegsgebiet D.R. Kongo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9" type="#_x0000_t202" style="position:absolute;margin-left:76.05pt;margin-top:369.7pt;width:323.35pt;height:148.95pt;z-index:251805696;mso-position-horizontal-relative:text;mso-position-vertical-relative:text;mso-width-relative:margin;mso-height-relative:margin" stroked="f">
            <v:fill opacity="0"/>
            <v:textbox>
              <w:txbxContent>
                <w:p w:rsidR="00AF0258" w:rsidRPr="0063067B" w:rsidRDefault="00AF0258" w:rsidP="00AF0258">
                  <w:pPr>
                    <w:ind w:left="142" w:right="176"/>
                    <w:jc w:val="both"/>
                    <w:rPr>
                      <w:rFonts w:ascii="Arial Narrow" w:eastAsia="Calibri" w:hAnsi="Arial Narrow"/>
                      <w:color w:val="000000"/>
                    </w:rPr>
                  </w:pP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Warlords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, die diesen Konflikt immer wieder </w:t>
                  </w:r>
                  <w:r w:rsidR="00B524C7">
                    <w:rPr>
                      <w:rFonts w:ascii="Arial Narrow" w:eastAsia="Calibri" w:hAnsi="Arial Narrow"/>
                      <w:color w:val="000000"/>
                    </w:rPr>
                    <w:t>anstacheln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>. In diesem Krieg gibt es</w:t>
                  </w:r>
                  <w:r>
                    <w:rPr>
                      <w:rFonts w:ascii="Arial Narrow" w:eastAsia="Calibri" w:hAnsi="Arial Narrow"/>
                      <w:color w:val="000000"/>
                    </w:rPr>
                    <w:t xml:space="preserve"> </w:t>
                  </w:r>
                  <w:r w:rsidR="00C13806">
                    <w:rPr>
                      <w:rFonts w:ascii="Arial Narrow" w:eastAsia="Calibri" w:hAnsi="Arial Narrow"/>
                      <w:color w:val="000000"/>
                    </w:rPr>
                    <w:t xml:space="preserve">Grausamkeiten wie 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>Kindersoldaten, M</w:t>
                  </w:r>
                  <w:r w:rsidR="00C13806">
                    <w:rPr>
                      <w:rFonts w:ascii="Arial Narrow" w:eastAsia="Calibri" w:hAnsi="Arial Narrow"/>
                      <w:color w:val="000000"/>
                    </w:rPr>
                    <w:t>orde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>, Hinrichtungen und Verhaftungen.</w:t>
                  </w:r>
                </w:p>
                <w:p w:rsidR="00AF0258" w:rsidRPr="0063067B" w:rsidRDefault="00AF0258" w:rsidP="00AF0258">
                  <w:pPr>
                    <w:jc w:val="both"/>
                    <w:rPr>
                      <w:rFonts w:ascii="Arial Narrow" w:hAnsi="Arial Narrow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187" type="#_x0000_t202" style="position:absolute;margin-left:75.5pt;margin-top:253.75pt;width:141.15pt;height:148.95pt;z-index:251802624;mso-position-horizontal-relative:text;mso-position-vertical-relative:text;mso-width-relative:margin;mso-height-relative:margin" stroked="f">
            <v:fill opacity="0"/>
            <v:textbox>
              <w:txbxContent>
                <w:p w:rsidR="0063067B" w:rsidRPr="0063067B" w:rsidRDefault="0063067B" w:rsidP="00AF0258">
                  <w:pPr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Mit dem </w:t>
                  </w:r>
                  <w:proofErr w:type="spellStart"/>
                  <w:r w:rsidRPr="0063067B">
                    <w:rPr>
                      <w:rFonts w:ascii="Arial Narrow" w:eastAsia="Calibri" w:hAnsi="Arial Narrow"/>
                      <w:color w:val="000000"/>
                    </w:rPr>
                    <w:t>Coltan</w:t>
                  </w:r>
                  <w:proofErr w:type="spellEnd"/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</w:t>
                  </w:r>
                  <w:r w:rsidR="00B524C7">
                    <w:rPr>
                      <w:rFonts w:ascii="Arial Narrow" w:eastAsia="Calibri" w:hAnsi="Arial Narrow"/>
                      <w:color w:val="000000"/>
                    </w:rPr>
                    <w:t>verdienen</w:t>
                  </w:r>
                  <w:r>
                    <w:rPr>
                      <w:rFonts w:ascii="Arial Narrow" w:eastAsia="Calibri" w:hAnsi="Arial Narrow"/>
                      <w:color w:val="000000"/>
                    </w:rPr>
                    <w:t xml:space="preserve"> hauptsächlich große Unter</w:t>
                  </w:r>
                  <w:r w:rsidR="00B524C7">
                    <w:rPr>
                      <w:rFonts w:ascii="Arial Narrow" w:eastAsia="Calibri" w:hAnsi="Arial Narrow"/>
                      <w:color w:val="000000"/>
                    </w:rPr>
                    <w:t>nehmen. Natürlich tragen die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 xml:space="preserve"> Konzerne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 xml:space="preserve">nicht </w:t>
                  </w:r>
                  <w:r w:rsidR="00B524C7">
                    <w:rPr>
                      <w:rFonts w:ascii="Arial Narrow" w:eastAsia="Calibri" w:hAnsi="Arial Narrow"/>
                      <w:b/>
                      <w:color w:val="000000"/>
                    </w:rPr>
                    <w:t>alleine die S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chuld an diesem Krieg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. Es sind das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Militär</w:t>
                  </w:r>
                  <w:r w:rsidR="00B524C7">
                    <w:rPr>
                      <w:rFonts w:ascii="Arial Narrow" w:eastAsia="Calibri" w:hAnsi="Arial Narrow"/>
                      <w:b/>
                      <w:color w:val="000000"/>
                    </w:rPr>
                    <w:t xml:space="preserve"> vor Ort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, die </w:t>
                  </w:r>
                  <w:r w:rsidRPr="0063067B">
                    <w:rPr>
                      <w:rFonts w:ascii="Arial Narrow" w:eastAsia="Calibri" w:hAnsi="Arial Narrow"/>
                      <w:b/>
                      <w:color w:val="000000"/>
                    </w:rPr>
                    <w:t>Regierung</w:t>
                  </w:r>
                  <w:r w:rsidRPr="0063067B">
                    <w:rPr>
                      <w:rFonts w:ascii="Arial Narrow" w:eastAsia="Calibri" w:hAnsi="Arial Narrow"/>
                      <w:color w:val="000000"/>
                    </w:rPr>
                    <w:t xml:space="preserve"> und </w:t>
                  </w:r>
                  <w:r w:rsidR="00B524C7">
                    <w:rPr>
                      <w:rFonts w:ascii="Arial Narrow" w:eastAsia="Calibri" w:hAnsi="Arial Narrow"/>
                      <w:color w:val="000000"/>
                    </w:rPr>
                    <w:t>die</w:t>
                  </w:r>
                  <w:r w:rsidR="00B524C7">
                    <w:rPr>
                      <w:rFonts w:ascii="Arial Narrow" w:eastAsia="Calibri" w:hAnsi="Arial Narrow"/>
                      <w:color w:val="000000"/>
                    </w:rPr>
                    <w:br/>
                  </w:r>
                </w:p>
              </w:txbxContent>
            </v:textbox>
          </v:shape>
        </w:pict>
      </w:r>
      <w:r w:rsidR="00940E5C">
        <w:rPr>
          <w:noProof/>
          <w:lang w:eastAsia="de-DE"/>
        </w:rPr>
        <w:drawing>
          <wp:anchor distT="0" distB="0" distL="114300" distR="114300" simplePos="0" relativeHeight="251803648" behindDoc="0" locked="0" layoutInCell="1" allowOverlap="1">
            <wp:simplePos x="0" y="0"/>
            <wp:positionH relativeFrom="column">
              <wp:posOffset>2652497</wp:posOffset>
            </wp:positionH>
            <wp:positionV relativeFrom="paragraph">
              <wp:posOffset>3113354</wp:posOffset>
            </wp:positionV>
            <wp:extent cx="2295144" cy="1511148"/>
            <wp:effectExtent l="19050" t="19050" r="9906" b="12852"/>
            <wp:wrapNone/>
            <wp:docPr id="7" name="Bild 21" descr="C:\Referendariat\Geographie\Gießen\Mystery\Fotos\DSC_04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Referendariat\Geographie\Gießen\Mystery\Fotos\DSC_048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lum bright="4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144" cy="151114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940E5C">
        <w:rPr>
          <w:noProof/>
          <w:lang w:eastAsia="de-DE"/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3073578</wp:posOffset>
            </wp:positionH>
            <wp:positionV relativeFrom="paragraph">
              <wp:posOffset>574980</wp:posOffset>
            </wp:positionV>
            <wp:extent cx="1917421" cy="1880463"/>
            <wp:effectExtent l="762000" t="19050" r="101879" b="62637"/>
            <wp:wrapNone/>
            <wp:docPr id="5" name="Bild 1" descr="C:\Referendariat\Geographie\Gießen\Mystery\Fotos\moe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moe_bearbeitet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421" cy="188046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91" type="#_x0000_t202" style="position:absolute;margin-left:80.5pt;margin-top:473.15pt;width:139.75pt;height:28.3pt;z-index:251809792;mso-position-horizontal-relative:text;mso-position-vertical-relative:text;mso-width-relative:margin;mso-height-relative:margin" stroked="f">
            <v:fill opacity="0"/>
            <v:textbox style="mso-next-textbox:#_x0000_s1191">
              <w:txbxContent>
                <w:p w:rsidR="00821703" w:rsidRPr="00060CD1" w:rsidRDefault="00821703" w:rsidP="00821703">
                  <w:pPr>
                    <w:rPr>
                      <w:rFonts w:ascii="Arial Narrow" w:hAnsi="Arial Narrow"/>
                      <w:b/>
                      <w:sz w:val="30"/>
                      <w:szCs w:val="30"/>
                    </w:rPr>
                  </w:pPr>
                  <w:r w:rsidRPr="00060CD1">
                    <w:rPr>
                      <w:rFonts w:ascii="Arial Narrow" w:hAnsi="Arial Narrow"/>
                      <w:b/>
                      <w:sz w:val="30"/>
                      <w:szCs w:val="30"/>
                    </w:rPr>
                    <w:t>Rohstoffhandel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5" type="#_x0000_t202" style="position:absolute;margin-left:76.1pt;margin-top:56.05pt;width:169.45pt;height:234.4pt;z-index:251797504;mso-position-horizontal-relative:text;mso-position-vertical-relative:text" stroked="f">
            <v:fill opacity="0"/>
            <v:textbox style="mso-next-textbox:#_x0000_s1185">
              <w:txbxContent>
                <w:p w:rsidR="0085111E" w:rsidRPr="0085111E" w:rsidRDefault="0085111E" w:rsidP="0085111E">
                  <w:pPr>
                    <w:pStyle w:val="Pa5"/>
                    <w:spacing w:line="276" w:lineRule="auto"/>
                    <w:ind w:left="142" w:right="183"/>
                    <w:jc w:val="both"/>
                    <w:rPr>
                      <w:rFonts w:ascii="Arial Narrow" w:hAnsi="Arial Narrow"/>
                    </w:rPr>
                  </w:pPr>
                  <w:r w:rsidRPr="0085111E">
                    <w:rPr>
                      <w:rStyle w:val="A1"/>
                      <w:rFonts w:ascii="Arial Narrow" w:hAnsi="Arial Narrow"/>
                    </w:rPr>
                    <w:t>„</w:t>
                  </w:r>
                  <w:r w:rsidRPr="002D6588">
                    <w:rPr>
                      <w:rStyle w:val="A1"/>
                      <w:rFonts w:ascii="Arial Narrow" w:hAnsi="Arial Narrow"/>
                      <w:i/>
                    </w:rPr>
                    <w:t>Technisch bietet unser Gerät nichts Neues. Wir beschäftigen uns mit dem Herstellungsprozess</w:t>
                  </w:r>
                  <w:r w:rsidR="00B524C7">
                    <w:rPr>
                      <w:rStyle w:val="A1"/>
                      <w:rFonts w:ascii="Arial Narrow" w:hAnsi="Arial Narrow"/>
                      <w:i/>
                    </w:rPr>
                    <w:t>. Das ist unsere Neuerung</w:t>
                  </w:r>
                  <w:r w:rsidRPr="002D6588">
                    <w:rPr>
                      <w:rStyle w:val="A1"/>
                      <w:rFonts w:ascii="Arial Narrow" w:hAnsi="Arial Narrow"/>
                      <w:i/>
                    </w:rPr>
                    <w:t>.</w:t>
                  </w:r>
                  <w:r w:rsidRPr="0085111E">
                    <w:rPr>
                      <w:rStyle w:val="A1"/>
                      <w:rFonts w:ascii="Arial Narrow" w:hAnsi="Arial Narrow"/>
                    </w:rPr>
                    <w:t xml:space="preserve">“ </w:t>
                  </w:r>
                </w:p>
                <w:p w:rsidR="0085111E" w:rsidRPr="0085111E" w:rsidRDefault="0085111E" w:rsidP="0085111E">
                  <w:pPr>
                    <w:ind w:left="142" w:right="176"/>
                    <w:jc w:val="both"/>
                    <w:rPr>
                      <w:rStyle w:val="A1"/>
                      <w:rFonts w:eastAsia="Calibri" w:cstheme="minorHAnsi"/>
                    </w:rPr>
                  </w:pPr>
                  <w:r w:rsidRPr="0085111E">
                    <w:rPr>
                      <w:rStyle w:val="A1"/>
                      <w:rFonts w:eastAsia="Calibri" w:cstheme="minorHAnsi"/>
                    </w:rPr>
                    <w:t xml:space="preserve">(Bram de </w:t>
                  </w:r>
                  <w:proofErr w:type="spellStart"/>
                  <w:r w:rsidRPr="0085111E">
                    <w:rPr>
                      <w:rStyle w:val="A1"/>
                      <w:rFonts w:eastAsia="Calibri" w:cstheme="minorHAnsi"/>
                    </w:rPr>
                    <w:t>Wit</w:t>
                  </w:r>
                  <w:proofErr w:type="spellEnd"/>
                  <w:r w:rsidRPr="0085111E">
                    <w:rPr>
                      <w:rStyle w:val="A1"/>
                      <w:rFonts w:eastAsia="Calibri" w:cstheme="minorHAnsi"/>
                    </w:rPr>
                    <w:t>, Entwickler)</w:t>
                  </w:r>
                </w:p>
                <w:p w:rsidR="0085111E" w:rsidRPr="0085111E" w:rsidRDefault="0085111E" w:rsidP="0085111E">
                  <w:pPr>
                    <w:jc w:val="both"/>
                    <w:rPr>
                      <w:rFonts w:ascii="Arial Narrow" w:hAnsi="Arial Narrow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6" type="#_x0000_t202" style="position:absolute;margin-left:79.5pt;margin-top:10.9pt;width:323.55pt;height:28.3pt;z-index:251798528;mso-position-horizontal-relative:text;mso-position-vertical-relative:text;mso-width-relative:margin;mso-height-relative:margin" stroked="f">
            <v:fill opacity="0"/>
            <v:textbox style="mso-next-textbox:#_x0000_s1186">
              <w:txbxContent>
                <w:p w:rsidR="0085111E" w:rsidRPr="00C20026" w:rsidRDefault="0085111E" w:rsidP="0085111E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Das Faire-Phone</w:t>
                  </w:r>
                  <w:r w:rsidR="00AA76D6">
                    <w:rPr>
                      <w:rFonts w:ascii="Arial Narrow" w:hAnsi="Arial Narrow"/>
                      <w:b/>
                      <w:sz w:val="28"/>
                    </w:rPr>
                    <w:t xml:space="preserve"> Projekt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105" style="position:absolute;margin-left:79.5pt;margin-top:237.15pt;width:323.55pt;height:198.4pt;z-index:25170534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4" style="position:absolute;margin-left:79.7pt;margin-top:6.7pt;width:323.55pt;height:198.4pt;z-index:25170432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6" style="position:absolute;margin-left:79.6pt;margin-top:462.65pt;width:323.55pt;height:198.4pt;z-index:25170636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0A649D" w:rsidRDefault="00C049ED">
      <w:r>
        <w:rPr>
          <w:noProof/>
          <w:lang w:eastAsia="de-DE"/>
        </w:rPr>
        <w:lastRenderedPageBreak/>
        <w:pict>
          <v:shape id="_x0000_s1200" type="#_x0000_t202" style="position:absolute;margin-left:79.7pt;margin-top:467.2pt;width:323.55pt;height:28.3pt;z-index:251816960;mso-width-relative:margin;mso-height-relative:margin" stroked="f">
            <v:fill opacity="0"/>
            <v:textbox style="mso-next-textbox:#_x0000_s1200">
              <w:txbxContent>
                <w:p w:rsidR="007C4C3F" w:rsidRPr="00060CD1" w:rsidRDefault="007C4C3F" w:rsidP="007C4C3F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proofErr w:type="spellStart"/>
                  <w:r w:rsidRPr="00060CD1">
                    <w:rPr>
                      <w:rFonts w:ascii="Arial Narrow" w:hAnsi="Arial Narrow"/>
                      <w:b/>
                      <w:sz w:val="32"/>
                    </w:rPr>
                    <w:t>Dodd</w:t>
                  </w:r>
                  <w:proofErr w:type="spellEnd"/>
                  <w:r w:rsidRPr="00060CD1">
                    <w:rPr>
                      <w:rFonts w:ascii="Arial Narrow" w:hAnsi="Arial Narrow"/>
                      <w:b/>
                      <w:sz w:val="32"/>
                    </w:rPr>
                    <w:t xml:space="preserve">-Frank </w:t>
                  </w:r>
                  <w:proofErr w:type="spellStart"/>
                  <w:r w:rsidRPr="00060CD1">
                    <w:rPr>
                      <w:rFonts w:ascii="Arial Narrow" w:hAnsi="Arial Narrow"/>
                      <w:b/>
                      <w:sz w:val="32"/>
                    </w:rPr>
                    <w:t>Act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1" type="#_x0000_t202" style="position:absolute;margin-left:83.55pt;margin-top:489.45pt;width:309.6pt;height:117.8pt;z-index:251817984" stroked="f">
            <v:fill opacity="0"/>
            <v:textbox style="mso-next-textbox:#_x0000_s1201">
              <w:txbxContent>
                <w:p w:rsidR="007C4C3F" w:rsidRPr="00060CD1" w:rsidRDefault="007C4C3F" w:rsidP="007C4C3F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060CD1">
                    <w:rPr>
                      <w:rFonts w:ascii="Arial Narrow" w:hAnsi="Arial Narrow"/>
                      <w:bCs/>
                      <w:iCs/>
                      <w:sz w:val="26"/>
                      <w:szCs w:val="26"/>
                    </w:rPr>
                    <w:t xml:space="preserve">Der </w:t>
                  </w:r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>US-</w:t>
                  </w:r>
                  <w:proofErr w:type="spellStart"/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>Dodd</w:t>
                  </w:r>
                  <w:proofErr w:type="spellEnd"/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 xml:space="preserve">-Frank </w:t>
                  </w:r>
                  <w:proofErr w:type="spellStart"/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>Act</w:t>
                  </w:r>
                  <w:proofErr w:type="spellEnd"/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 xml:space="preserve"> </w:t>
                  </w:r>
                  <w:r w:rsidRPr="00060CD1">
                    <w:rPr>
                      <w:rFonts w:ascii="Arial Narrow" w:hAnsi="Arial Narrow"/>
                      <w:bCs/>
                      <w:iCs/>
                      <w:sz w:val="26"/>
                      <w:szCs w:val="26"/>
                    </w:rPr>
                    <w:t>ist</w:t>
                  </w:r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 xml:space="preserve"> </w:t>
                  </w:r>
                  <w:r w:rsidRPr="00060CD1">
                    <w:rPr>
                      <w:rFonts w:ascii="Arial Narrow" w:hAnsi="Arial Narrow"/>
                      <w:bCs/>
                      <w:iCs/>
                      <w:sz w:val="26"/>
                      <w:szCs w:val="26"/>
                    </w:rPr>
                    <w:t>ein</w:t>
                  </w:r>
                  <w:r w:rsidRPr="00060CD1">
                    <w:rPr>
                      <w:rFonts w:ascii="Arial Narrow" w:hAnsi="Arial Narrow"/>
                      <w:b/>
                      <w:bCs/>
                      <w:iCs/>
                      <w:sz w:val="26"/>
                      <w:szCs w:val="26"/>
                    </w:rPr>
                    <w:t xml:space="preserve"> </w:t>
                  </w:r>
                  <w:r w:rsidRPr="00060CD1">
                    <w:rPr>
                      <w:rFonts w:ascii="Arial Narrow" w:hAnsi="Arial Narrow"/>
                      <w:b/>
                      <w:iCs/>
                      <w:sz w:val="26"/>
                      <w:szCs w:val="26"/>
                    </w:rPr>
                    <w:t xml:space="preserve">US-amerikanisches </w:t>
                  </w:r>
                  <w:r w:rsidR="00233950" w:rsidRPr="00060CD1">
                    <w:rPr>
                      <w:rFonts w:ascii="Arial Narrow" w:hAnsi="Arial Narrow"/>
                      <w:b/>
                      <w:iCs/>
                      <w:sz w:val="26"/>
                      <w:szCs w:val="26"/>
                    </w:rPr>
                    <w:t>G</w:t>
                  </w:r>
                  <w:r w:rsidRPr="00060CD1">
                    <w:rPr>
                      <w:rFonts w:ascii="Arial Narrow" w:hAnsi="Arial Narrow"/>
                      <w:b/>
                      <w:iCs/>
                      <w:sz w:val="26"/>
                      <w:szCs w:val="26"/>
                    </w:rPr>
                    <w:t>esetz</w:t>
                  </w:r>
                  <w:r w:rsidRPr="00060CD1">
                    <w:rPr>
                      <w:rFonts w:ascii="Arial Narrow" w:hAnsi="Arial Narrow"/>
                      <w:iCs/>
                      <w:sz w:val="26"/>
                      <w:szCs w:val="26"/>
                    </w:rPr>
                    <w:t xml:space="preserve">, das für alle Firmen in </w:t>
                  </w:r>
                  <w:r w:rsidR="00233950" w:rsidRPr="00060CD1">
                    <w:rPr>
                      <w:rFonts w:ascii="Arial Narrow" w:hAnsi="Arial Narrow"/>
                      <w:iCs/>
                      <w:sz w:val="26"/>
                      <w:szCs w:val="26"/>
                    </w:rPr>
                    <w:t>den USA</w:t>
                  </w:r>
                  <w:r w:rsidRPr="00060CD1">
                    <w:rPr>
                      <w:rFonts w:ascii="Arial Narrow" w:hAnsi="Arial Narrow"/>
                      <w:iCs/>
                      <w:sz w:val="26"/>
                      <w:szCs w:val="26"/>
                    </w:rPr>
                    <w:t xml:space="preserve"> gilt. Dieses verbietet</w:t>
                  </w:r>
                  <w:r w:rsidR="00060CD1" w:rsidRPr="00060CD1">
                    <w:rPr>
                      <w:rFonts w:ascii="Arial Narrow" w:hAnsi="Arial Narrow"/>
                      <w:iCs/>
                      <w:sz w:val="26"/>
                      <w:szCs w:val="26"/>
                    </w:rPr>
                    <w:t xml:space="preserve"> den</w:t>
                  </w:r>
                  <w:r w:rsidRPr="00060CD1">
                    <w:rPr>
                      <w:rFonts w:ascii="Arial Narrow" w:hAnsi="Arial Narrow"/>
                      <w:iCs/>
                      <w:sz w:val="26"/>
                      <w:szCs w:val="26"/>
                    </w:rPr>
                    <w:t xml:space="preserve"> Firmen, Rohstoffe zu verwenden, aus deren Verkauf Waffen für den Krieg im Kongo oder in umliegenden Staaten finanziert werden.</w:t>
                  </w:r>
                </w:p>
              </w:txbxContent>
            </v:textbox>
          </v:shape>
        </w:pict>
      </w:r>
      <w:r w:rsidR="00940E5C">
        <w:rPr>
          <w:noProof/>
          <w:lang w:eastAsia="de-DE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1979498</wp:posOffset>
            </wp:positionH>
            <wp:positionV relativeFrom="paragraph">
              <wp:posOffset>7265492</wp:posOffset>
            </wp:positionV>
            <wp:extent cx="1258341" cy="1122477"/>
            <wp:effectExtent l="19050" t="38100" r="37059" b="1473"/>
            <wp:wrapNone/>
            <wp:docPr id="19" name="Bild 14" descr="C:\Users\Peter\AppData\Local\Microsoft\Windows\INetCache\IE\2IH41JZA\law-1898963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eter\AppData\Local\Microsoft\Windows\INetCache\IE\2IH41JZA\law-1898963_960_720[1]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 rot="21308067" flipH="1">
                      <a:off x="0" y="0"/>
                      <a:ext cx="1258341" cy="11224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98" type="#_x0000_t202" style="position:absolute;margin-left:202.75pt;margin-top:241.65pt;width:186.8pt;height:28.3pt;z-index:251814912;mso-position-horizontal-relative:text;mso-position-vertical-relative:text;mso-width-relative:margin;mso-height-relative:margin" stroked="f">
            <v:fill opacity="0"/>
            <v:textbox style="mso-next-textbox:#_x0000_s1198">
              <w:txbxContent>
                <w:p w:rsidR="00AA76D6" w:rsidRPr="00C20026" w:rsidRDefault="00AA76D6" w:rsidP="00AA76D6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Das Faire-Phone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99" type="#_x0000_t202" style="position:absolute;margin-left:198.55pt;margin-top:258.35pt;width:193.5pt;height:239.35pt;z-index:251815936;mso-position-horizontal-relative:text;mso-position-vertical-relative:text" stroked="f">
            <v:fill opacity="0"/>
            <v:textbox style="mso-next-textbox:#_x0000_s1199">
              <w:txbxContent>
                <w:p w:rsidR="00AA76D6" w:rsidRPr="00060CD1" w:rsidRDefault="00AA76D6" w:rsidP="00AA76D6">
                  <w:pPr>
                    <w:jc w:val="both"/>
                    <w:rPr>
                      <w:rFonts w:ascii="Arial Narrow" w:hAnsi="Arial Narrow"/>
                      <w:b/>
                      <w:sz w:val="28"/>
                      <w:szCs w:val="28"/>
                    </w:rPr>
                  </w:pPr>
                  <w:r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Das Unternehmen versucht </w:t>
                  </w:r>
                  <w:r w:rsidR="00B524C7" w:rsidRPr="00060CD1">
                    <w:rPr>
                      <w:rFonts w:ascii="Arial Narrow" w:hAnsi="Arial Narrow"/>
                      <w:sz w:val="28"/>
                      <w:szCs w:val="28"/>
                    </w:rPr>
                    <w:t>alle</w:t>
                  </w:r>
                  <w:r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</w:t>
                  </w:r>
                  <w:r w:rsidR="007C21AB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 xml:space="preserve">Probleme </w:t>
                  </w:r>
                  <w:r w:rsidR="00B524C7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>bei der Herstellung</w:t>
                  </w:r>
                  <w:r w:rsidR="007C21AB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 xml:space="preserve"> eines </w:t>
                  </w:r>
                  <w:proofErr w:type="spellStart"/>
                  <w:r w:rsidR="007C21AB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>Smartphones</w:t>
                  </w:r>
                  <w:proofErr w:type="spellEnd"/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anzu</w:t>
                  </w:r>
                  <w:r w:rsidR="00B524C7" w:rsidRPr="00060CD1">
                    <w:rPr>
                      <w:rFonts w:ascii="Arial Narrow" w:hAnsi="Arial Narrow"/>
                      <w:sz w:val="28"/>
                      <w:szCs w:val="28"/>
                    </w:rPr>
                    <w:t>packen</w:t>
                  </w:r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>. Dies gelingt durch Mitarbeiter vor Ort, einem offen</w:t>
                  </w:r>
                  <w:r w:rsidR="00233950" w:rsidRPr="00060CD1">
                    <w:rPr>
                      <w:rFonts w:ascii="Arial Narrow" w:hAnsi="Arial Narrow"/>
                      <w:sz w:val="28"/>
                      <w:szCs w:val="28"/>
                    </w:rPr>
                    <w:t>en</w:t>
                  </w:r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Umgang mit de</w:t>
                  </w:r>
                  <w:r w:rsidR="00233950" w:rsidRPr="00060CD1">
                    <w:rPr>
                      <w:rFonts w:ascii="Arial Narrow" w:hAnsi="Arial Narrow"/>
                      <w:sz w:val="28"/>
                      <w:szCs w:val="28"/>
                    </w:rPr>
                    <w:t>m Thema</w:t>
                  </w:r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und nicht zuletzt durch den Versuch, ein </w:t>
                  </w:r>
                  <w:r w:rsidR="007C21AB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>Gerät</w:t>
                  </w:r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zu produzieren, das</w:t>
                  </w:r>
                  <w:r w:rsidR="00233950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</w:t>
                  </w:r>
                  <w:r w:rsidR="00233950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>lange hält</w:t>
                  </w:r>
                  <w:r w:rsidR="00233950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und das</w:t>
                  </w:r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man auch </w:t>
                  </w:r>
                  <w:r w:rsidR="007C21AB" w:rsidRPr="00060CD1">
                    <w:rPr>
                      <w:rFonts w:ascii="Arial Narrow" w:hAnsi="Arial Narrow"/>
                      <w:b/>
                      <w:sz w:val="28"/>
                      <w:szCs w:val="28"/>
                    </w:rPr>
                    <w:t>reparieren</w:t>
                  </w:r>
                  <w:r w:rsidR="007C21AB" w:rsidRPr="00060CD1">
                    <w:rPr>
                      <w:rFonts w:ascii="Arial Narrow" w:hAnsi="Arial Narrow"/>
                      <w:sz w:val="28"/>
                      <w:szCs w:val="28"/>
                    </w:rPr>
                    <w:t xml:space="preserve"> kann.</w:t>
                  </w:r>
                </w:p>
                <w:p w:rsidR="00AA76D6" w:rsidRPr="00060CD1" w:rsidRDefault="00AA76D6" w:rsidP="00AA76D6">
                  <w:pPr>
                    <w:jc w:val="both"/>
                    <w:rPr>
                      <w:rFonts w:ascii="Arial Narrow" w:hAnsi="Arial Narrow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940E5C">
        <w:rPr>
          <w:noProof/>
          <w:lang w:eastAsia="de-DE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1167511</wp:posOffset>
            </wp:positionH>
            <wp:positionV relativeFrom="paragraph">
              <wp:posOffset>3108935</wp:posOffset>
            </wp:positionV>
            <wp:extent cx="1208329" cy="2311603"/>
            <wp:effectExtent l="19050" t="0" r="0" b="0"/>
            <wp:wrapNone/>
            <wp:docPr id="1" name="Bild 3" descr="C:\Referendariat\Geographie\Gießen\Mystery\Fotos\fairphone_batter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fairphone_batterie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329" cy="23116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96" type="#_x0000_t202" style="position:absolute;margin-left:233.4pt;margin-top:13.35pt;width:166.9pt;height:34pt;z-index:251811840;mso-position-horizontal-relative:text;mso-position-vertical-relative:text;mso-width-relative:margin;mso-height-relative:margin" stroked="f">
            <v:fill opacity="0"/>
            <v:textbox style="mso-next-textbox:#_x0000_s1196">
              <w:txbxContent>
                <w:p w:rsidR="00C97350" w:rsidRPr="00AA76D6" w:rsidRDefault="00C97350" w:rsidP="00AA76D6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proofErr w:type="spellStart"/>
                  <w:r w:rsidRPr="00AA76D6">
                    <w:rPr>
                      <w:rFonts w:ascii="Arial Narrow" w:hAnsi="Arial Narrow"/>
                      <w:b/>
                      <w:sz w:val="28"/>
                    </w:rPr>
                    <w:t>Bureaux</w:t>
                  </w:r>
                  <w:proofErr w:type="spellEnd"/>
                  <w:r w:rsidRPr="00AA76D6">
                    <w:rPr>
                      <w:rFonts w:ascii="Arial Narrow" w:hAnsi="Arial Narrow"/>
                      <w:b/>
                      <w:sz w:val="28"/>
                    </w:rPr>
                    <w:t xml:space="preserve"> </w:t>
                  </w:r>
                  <w:proofErr w:type="spellStart"/>
                  <w:r w:rsidRPr="00AA76D6">
                    <w:rPr>
                      <w:rFonts w:ascii="Arial Narrow" w:hAnsi="Arial Narrow"/>
                      <w:b/>
                      <w:sz w:val="28"/>
                    </w:rPr>
                    <w:t>d´Écoute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97" type="#_x0000_t202" style="position:absolute;margin-left:227pt;margin-top:36pt;width:164.95pt;height:234.4pt;z-index:251812864;mso-position-horizontal-relative:text;mso-position-vertical-relative:text" stroked="f">
            <v:fill opacity="0"/>
            <v:textbox style="mso-next-textbox:#_x0000_s1197">
              <w:txbxContent>
                <w:p w:rsidR="00C97350" w:rsidRPr="00C97350" w:rsidRDefault="00C97350" w:rsidP="00C97350">
                  <w:pPr>
                    <w:jc w:val="both"/>
                    <w:rPr>
                      <w:rFonts w:ascii="Arial Narrow" w:hAnsi="Arial Narrow"/>
                      <w:b/>
                      <w:sz w:val="24"/>
                      <w:szCs w:val="28"/>
                    </w:rPr>
                  </w:pP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Die </w:t>
                  </w:r>
                  <w:proofErr w:type="spellStart"/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Bureaux</w:t>
                  </w:r>
                  <w:proofErr w:type="spellEnd"/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 xml:space="preserve"> </w:t>
                  </w:r>
                  <w:proofErr w:type="spellStart"/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d´Écoute</w:t>
                  </w:r>
                  <w:proofErr w:type="spellEnd"/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, die die katholische Kirche 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>i</w:t>
                  </w:r>
                  <w:r w:rsidR="00060CD1">
                    <w:rPr>
                      <w:rFonts w:ascii="Arial Narrow" w:hAnsi="Arial Narrow"/>
                      <w:b/>
                      <w:sz w:val="24"/>
                      <w:szCs w:val="28"/>
                    </w:rPr>
                    <w:t>n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 xml:space="preserve"> der Demokratischen Republik Kongo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eingerichtet hat, sind für Betroffene der gewaltsamen Konflikte eine </w:t>
                  </w:r>
                  <w:r w:rsidR="00060CD1">
                    <w:rPr>
                      <w:rFonts w:ascii="Arial Narrow" w:hAnsi="Arial Narrow"/>
                      <w:b/>
                      <w:sz w:val="24"/>
                      <w:szCs w:val="28"/>
                    </w:rPr>
                    <w:t>wichtige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 xml:space="preserve"> Anlaufstelle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geworden. Sie erhalten dort </w:t>
                  </w:r>
                  <w:r w:rsidR="00B524C7">
                    <w:rPr>
                      <w:rFonts w:ascii="Arial Narrow" w:hAnsi="Arial Narrow"/>
                      <w:b/>
                      <w:sz w:val="24"/>
                      <w:szCs w:val="28"/>
                    </w:rPr>
                    <w:t>schnelle</w:t>
                  </w:r>
                  <w:r w:rsidRPr="00AA76D6">
                    <w:rPr>
                      <w:rFonts w:ascii="Arial Narrow" w:hAnsi="Arial Narrow"/>
                      <w:b/>
                      <w:sz w:val="24"/>
                      <w:szCs w:val="28"/>
                    </w:rPr>
                    <w:t xml:space="preserve"> Hilfe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auf </w:t>
                  </w:r>
                  <w:r w:rsidR="00B524C7">
                    <w:rPr>
                      <w:rFonts w:ascii="Arial Narrow" w:hAnsi="Arial Narrow"/>
                      <w:sz w:val="24"/>
                      <w:szCs w:val="28"/>
                    </w:rPr>
                    <w:t>einfachem</w:t>
                  </w:r>
                  <w:r w:rsidRPr="00C97350">
                    <w:rPr>
                      <w:rFonts w:ascii="Arial Narrow" w:hAnsi="Arial Narrow"/>
                      <w:sz w:val="24"/>
                      <w:szCs w:val="28"/>
                    </w:rPr>
                    <w:t xml:space="preserve"> Wege.</w:t>
                  </w:r>
                </w:p>
                <w:p w:rsidR="00C97350" w:rsidRPr="00C97350" w:rsidRDefault="00C97350" w:rsidP="00C97350">
                  <w:pPr>
                    <w:jc w:val="both"/>
                    <w:rPr>
                      <w:rFonts w:ascii="Arial Narrow" w:hAnsi="Arial Narrow"/>
                      <w:sz w:val="24"/>
                      <w:szCs w:val="28"/>
                    </w:rPr>
                  </w:pPr>
                </w:p>
              </w:txbxContent>
            </v:textbox>
          </v:shape>
        </w:pict>
      </w:r>
      <w:r w:rsidR="00AA76D6">
        <w:rPr>
          <w:noProof/>
          <w:lang w:eastAsia="de-DE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1175123</wp:posOffset>
            </wp:positionH>
            <wp:positionV relativeFrom="paragraph">
              <wp:posOffset>807852</wp:posOffset>
            </wp:positionV>
            <wp:extent cx="1642138" cy="805456"/>
            <wp:effectExtent l="114300" t="114300" r="110462" b="699494"/>
            <wp:wrapNone/>
            <wp:docPr id="8" name="Bild 6" descr="Bildergebnis fÃ¼r miss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ildergebnis fÃ¼r missio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 rot="21215545">
                      <a:off x="0" y="0"/>
                      <a:ext cx="1642138" cy="80545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107" style="position:absolute;margin-left:79.7pt;margin-top:6.7pt;width:323.55pt;height:198.4pt;z-index:25170739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9" style="position:absolute;margin-left:79.6pt;margin-top:462.65pt;width:323.55pt;height:198.4pt;z-index:251709440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08" style="position:absolute;margin-left:79.5pt;margin-top:237.15pt;width:323.55pt;height:198.4pt;z-index:251708416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</w:p>
    <w:p w:rsidR="000A649D" w:rsidRDefault="00C049ED">
      <w:r>
        <w:rPr>
          <w:noProof/>
          <w:lang w:eastAsia="de-DE"/>
        </w:rPr>
        <w:lastRenderedPageBreak/>
        <w:pict>
          <v:shape id="_x0000_s1213" type="#_x0000_t202" style="position:absolute;margin-left:251.4pt;margin-top:478.3pt;width:150.65pt;height:28.3pt;z-index:251836416;mso-width-relative:margin;mso-height-relative:margin" stroked="f">
            <v:fill opacity="0"/>
            <v:textbox style="mso-next-textbox:#_x0000_s1213">
              <w:txbxContent>
                <w:p w:rsidR="00274ADD" w:rsidRPr="00940E5C" w:rsidRDefault="00274ADD" w:rsidP="00274ADD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940E5C">
                    <w:rPr>
                      <w:rFonts w:ascii="Arial Narrow" w:hAnsi="Arial Narrow"/>
                      <w:b/>
                      <w:sz w:val="36"/>
                    </w:rPr>
                    <w:t>Konfliktrisiko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6" type="#_x0000_t202" style="position:absolute;margin-left:81.8pt;margin-top:481.35pt;width:183.25pt;height:169.75pt;z-index:251840512" stroked="f">
            <v:fill opacity="0"/>
            <v:textbox style="mso-next-textbox:#_x0000_s1216">
              <w:txbxContent>
                <w:p w:rsidR="00B268FA" w:rsidRPr="00B268FA" w:rsidRDefault="00B268FA" w:rsidP="00B268FA">
                  <w:pPr>
                    <w:spacing w:line="360" w:lineRule="auto"/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  <w:sz w:val="24"/>
                    </w:rPr>
                  </w:pPr>
                  <w:r w:rsidRPr="00B268FA">
                    <w:rPr>
                      <w:rStyle w:val="A1"/>
                      <w:rFonts w:ascii="Arial Narrow" w:eastAsia="Calibri" w:hAnsi="Arial Narrow"/>
                      <w:bCs/>
                      <w:sz w:val="24"/>
                    </w:rPr>
                    <w:t xml:space="preserve">Lebt ein Land überwiegend </w:t>
                  </w:r>
                  <w:r w:rsidRPr="00B268FA">
                    <w:rPr>
                      <w:rStyle w:val="A1"/>
                      <w:rFonts w:ascii="Arial Narrow" w:eastAsia="Calibri" w:hAnsi="Arial Narrow"/>
                      <w:b/>
                      <w:bCs/>
                      <w:sz w:val="24"/>
                    </w:rPr>
                    <w:t xml:space="preserve">von seinen Rohstoffen, steigt die Gefahr eines Konfliktes von einem halben auf 23%. </w:t>
                  </w:r>
                  <w:r w:rsidRPr="00B268FA">
                    <w:rPr>
                      <w:rStyle w:val="A1"/>
                      <w:rFonts w:ascii="Arial Narrow" w:eastAsia="Calibri" w:hAnsi="Arial Narrow"/>
                      <w:sz w:val="24"/>
                    </w:rPr>
                    <w:t xml:space="preserve">Die Wahrscheinlichkeit für </w:t>
                  </w:r>
                  <w:r w:rsidRPr="00B268FA">
                    <w:rPr>
                      <w:rStyle w:val="A1"/>
                      <w:rFonts w:ascii="Arial Narrow" w:eastAsia="Calibri" w:hAnsi="Arial Narrow"/>
                      <w:b/>
                      <w:sz w:val="24"/>
                    </w:rPr>
                    <w:t>bewaffnete Konflikte</w:t>
                  </w:r>
                  <w:r w:rsidRPr="00B268FA">
                    <w:rPr>
                      <w:rStyle w:val="A1"/>
                      <w:rFonts w:ascii="Arial Narrow" w:eastAsia="Calibri" w:hAnsi="Arial Narrow"/>
                      <w:sz w:val="24"/>
                    </w:rPr>
                    <w:t xml:space="preserve"> liegt somit weitaus höher als in Ländern, in denen es kaum Rohstoffe gibt.</w:t>
                  </w:r>
                </w:p>
                <w:p w:rsidR="00274ADD" w:rsidRPr="00B268FA" w:rsidRDefault="00274ADD" w:rsidP="00B268FA">
                  <w:pPr>
                    <w:rPr>
                      <w:rStyle w:val="A1"/>
                      <w:color w:val="auto"/>
                      <w:sz w:val="22"/>
                    </w:rPr>
                  </w:pPr>
                </w:p>
              </w:txbxContent>
            </v:textbox>
          </v:shape>
        </w:pict>
      </w:r>
      <w:r w:rsidR="00940E5C">
        <w:rPr>
          <w:noProof/>
          <w:lang w:eastAsia="de-DE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3274288</wp:posOffset>
            </wp:positionH>
            <wp:positionV relativeFrom="paragraph">
              <wp:posOffset>6485661</wp:posOffset>
            </wp:positionV>
            <wp:extent cx="1713408" cy="1417930"/>
            <wp:effectExtent l="19050" t="19050" r="20142" b="10820"/>
            <wp:wrapNone/>
            <wp:docPr id="35" name="Bild 35" descr="C:\Referendariat\Geographie\Gießen\Mystery\Fotos\kon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Referendariat\Geographie\Gießen\Mystery\Fotos\kongo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408" cy="14179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940E5C">
        <w:rPr>
          <w:noProof/>
          <w:lang w:eastAsia="de-DE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1210031</wp:posOffset>
            </wp:positionH>
            <wp:positionV relativeFrom="paragraph">
              <wp:posOffset>3770503</wp:posOffset>
            </wp:positionV>
            <wp:extent cx="1547723" cy="702894"/>
            <wp:effectExtent l="76200" t="171450" r="338227" b="211506"/>
            <wp:wrapNone/>
            <wp:docPr id="30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873188">
                      <a:off x="0" y="0"/>
                      <a:ext cx="1547723" cy="70289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10" type="#_x0000_t202" style="position:absolute;margin-left:81pt;margin-top:241.95pt;width:323.55pt;height:38.6pt;z-index:251833344;mso-position-horizontal-relative:text;mso-position-vertical-relative:text;mso-width-relative:margin;mso-height-relative:margin" stroked="f">
            <v:fill opacity="0"/>
            <v:textbox style="mso-next-textbox:#_x0000_s1210">
              <w:txbxContent>
                <w:p w:rsidR="00DA63C4" w:rsidRPr="00DA63C4" w:rsidRDefault="00DA63C4" w:rsidP="00DA63C4">
                  <w:pPr>
                    <w:jc w:val="center"/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</w:pPr>
                  <w:r w:rsidRPr="00DA63C4"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  <w:t xml:space="preserve">Firmen-Initiative zur konfliktfreien </w:t>
                  </w:r>
                  <w:proofErr w:type="spellStart"/>
                  <w:r w:rsidRPr="00DA63C4"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  <w:t>Tantalherstellung</w:t>
                  </w:r>
                  <w:proofErr w:type="spellEnd"/>
                  <w:r w:rsidRPr="00DA63C4">
                    <w:rPr>
                      <w:rFonts w:ascii="Arial Narrow" w:hAnsi="Arial Narrow"/>
                      <w:b/>
                      <w:bCs/>
                      <w:sz w:val="28"/>
                      <w:szCs w:val="26"/>
                    </w:rPr>
                    <w:t xml:space="preserve"> </w:t>
                  </w:r>
                </w:p>
                <w:p w:rsidR="00DA63C4" w:rsidRPr="00DA63C4" w:rsidRDefault="00DA63C4" w:rsidP="00DA63C4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1" type="#_x0000_t202" style="position:absolute;margin-left:221.9pt;margin-top:263.95pt;width:177.85pt;height:193.55pt;z-index:251834368;mso-position-horizontal-relative:text;mso-position-vertical-relative:text" stroked="f">
            <v:fill opacity="0"/>
            <v:textbox style="mso-next-textbox:#_x0000_s1211">
              <w:txbxContent>
                <w:p w:rsidR="00DA63C4" w:rsidRPr="00E537EE" w:rsidRDefault="00E537EE" w:rsidP="00DA63C4">
                  <w:pPr>
                    <w:spacing w:line="360" w:lineRule="auto"/>
                    <w:ind w:left="142" w:right="183"/>
                    <w:jc w:val="both"/>
                    <w:rPr>
                      <w:rStyle w:val="A1"/>
                      <w:rFonts w:ascii="Arial Narrow" w:eastAsia="Calibri" w:hAnsi="Arial Narrow"/>
                      <w:sz w:val="28"/>
                    </w:rPr>
                  </w:pPr>
                  <w:r w:rsidRPr="00E537EE">
                    <w:rPr>
                      <w:rStyle w:val="A1"/>
                      <w:rFonts w:ascii="Arial Narrow" w:eastAsia="Calibri" w:hAnsi="Arial Narrow"/>
                      <w:sz w:val="28"/>
                    </w:rPr>
                    <w:t>Die Organisation</w:t>
                  </w:r>
                  <w:r w:rsidRPr="00E537EE">
                    <w:rPr>
                      <w:rStyle w:val="A1"/>
                      <w:rFonts w:ascii="Arial Narrow" w:eastAsia="Calibri" w:hAnsi="Arial Narrow"/>
                      <w:b/>
                      <w:sz w:val="28"/>
                    </w:rPr>
                    <w:t xml:space="preserve"> </w:t>
                  </w:r>
                  <w:r w:rsidR="00DA63C4" w:rsidRPr="00E537EE">
                    <w:rPr>
                      <w:rStyle w:val="A1"/>
                      <w:rFonts w:ascii="Arial Narrow" w:eastAsia="Calibri" w:hAnsi="Arial Narrow"/>
                      <w:b/>
                      <w:sz w:val="28"/>
                    </w:rPr>
                    <w:t xml:space="preserve">Solutions </w:t>
                  </w:r>
                  <w:proofErr w:type="spellStart"/>
                  <w:r w:rsidR="00DA63C4" w:rsidRPr="00E537EE">
                    <w:rPr>
                      <w:rStyle w:val="A1"/>
                      <w:rFonts w:ascii="Arial Narrow" w:eastAsia="Calibri" w:hAnsi="Arial Narrow"/>
                      <w:b/>
                      <w:sz w:val="28"/>
                    </w:rPr>
                    <w:t>for</w:t>
                  </w:r>
                  <w:proofErr w:type="spellEnd"/>
                  <w:r w:rsidR="00DA63C4" w:rsidRPr="00E537EE">
                    <w:rPr>
                      <w:rStyle w:val="A1"/>
                      <w:rFonts w:ascii="Arial Narrow" w:eastAsia="Calibri" w:hAnsi="Arial Narrow"/>
                      <w:b/>
                      <w:sz w:val="28"/>
                    </w:rPr>
                    <w:t xml:space="preserve"> Hope</w:t>
                  </w:r>
                  <w:r w:rsidR="00274ADD" w:rsidRPr="00E537EE">
                    <w:rPr>
                      <w:rStyle w:val="A1"/>
                      <w:rFonts w:ascii="Arial Narrow" w:eastAsia="Calibri" w:hAnsi="Arial Narrow"/>
                      <w:sz w:val="28"/>
                    </w:rPr>
                    <w:t xml:space="preserve"> soll vor </w:t>
                  </w:r>
                  <w:r w:rsidR="00DA63C4" w:rsidRPr="00E537EE">
                    <w:rPr>
                      <w:rStyle w:val="A1"/>
                      <w:rFonts w:ascii="Arial Narrow" w:eastAsia="Calibri" w:hAnsi="Arial Narrow"/>
                      <w:sz w:val="28"/>
                    </w:rPr>
                    <w:t>a</w:t>
                  </w:r>
                  <w:r w:rsidR="00274ADD" w:rsidRPr="00E537EE">
                    <w:rPr>
                      <w:rStyle w:val="A1"/>
                      <w:rFonts w:ascii="Arial Narrow" w:eastAsia="Calibri" w:hAnsi="Arial Narrow"/>
                      <w:sz w:val="28"/>
                    </w:rPr>
                    <w:t>llem</w:t>
                  </w:r>
                  <w:r w:rsidR="00DA63C4" w:rsidRPr="00E537EE">
                    <w:rPr>
                      <w:rStyle w:val="A1"/>
                      <w:rFonts w:ascii="Arial Narrow" w:eastAsia="Calibri" w:hAnsi="Arial Narrow"/>
                      <w:sz w:val="28"/>
                    </w:rPr>
                    <w:t xml:space="preserve"> </w:t>
                  </w:r>
                  <w:r w:rsidR="00DA63C4" w:rsidRPr="00E537EE">
                    <w:rPr>
                      <w:rStyle w:val="A1"/>
                      <w:rFonts w:ascii="Arial Narrow" w:eastAsia="Calibri" w:hAnsi="Arial Narrow"/>
                      <w:b/>
                      <w:bCs/>
                      <w:sz w:val="28"/>
                    </w:rPr>
                    <w:t xml:space="preserve">Arbeitern im Kleinbergbau </w:t>
                  </w:r>
                  <w:r w:rsidR="00DA63C4" w:rsidRPr="00E537EE">
                    <w:rPr>
                      <w:rStyle w:val="A1"/>
                      <w:rFonts w:ascii="Arial Narrow" w:eastAsia="Calibri" w:hAnsi="Arial Narrow"/>
                      <w:sz w:val="28"/>
                    </w:rPr>
                    <w:t>helfen, weiter ihr Erz auf dem Weltmarkt an US-Firmen verkaufen zu können.</w:t>
                  </w:r>
                </w:p>
                <w:p w:rsidR="00DA63C4" w:rsidRPr="00DA63C4" w:rsidRDefault="00DA63C4" w:rsidP="00DA63C4">
                  <w:pPr>
                    <w:jc w:val="both"/>
                    <w:rPr>
                      <w:rFonts w:ascii="Arial Narrow" w:hAnsi="Arial Narrow"/>
                      <w:sz w:val="16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6" type="#_x0000_t202" style="position:absolute;margin-left:80.6pt;margin-top:7.6pt;width:323.55pt;height:28.3pt;z-index:251824128;mso-position-horizontal-relative:text;mso-position-vertical-relative:text;mso-width-relative:margin;mso-height-relative:margin" stroked="f">
            <v:fill opacity="0"/>
            <v:textbox style="mso-next-textbox:#_x0000_s1206">
              <w:txbxContent>
                <w:p w:rsidR="00996A9A" w:rsidRPr="00E7157A" w:rsidRDefault="00996A9A" w:rsidP="00996A9A">
                  <w:pPr>
                    <w:jc w:val="center"/>
                    <w:rPr>
                      <w:rFonts w:ascii="Arial Narrow" w:hAnsi="Arial Narrow"/>
                      <w:b/>
                      <w:sz w:val="26"/>
                      <w:szCs w:val="26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sz w:val="26"/>
                      <w:szCs w:val="26"/>
                    </w:rPr>
                    <w:t>Firmenranking zu Konfliktrohstoffen 2017</w:t>
                  </w:r>
                </w:p>
                <w:p w:rsidR="00996A9A" w:rsidRPr="00996A9A" w:rsidRDefault="00996A9A" w:rsidP="00996A9A">
                  <w:pPr>
                    <w:jc w:val="center"/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8" type="#_x0000_t202" style="position:absolute;margin-left:177.9pt;margin-top:189.9pt;width:223.2pt;height:26.8pt;z-index:251828224;mso-position-horizontal-relative:text;mso-position-vertical-relative:text" stroked="f">
            <v:fill opacity="0"/>
            <v:textbox style="mso-next-textbox:#_x0000_s1208">
              <w:txbxContent>
                <w:p w:rsidR="00E7157A" w:rsidRPr="00E7157A" w:rsidRDefault="00E7157A" w:rsidP="00E7157A">
                  <w:pPr>
                    <w:jc w:val="right"/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 xml:space="preserve">Quelle: </w:t>
                  </w:r>
                  <w:proofErr w:type="spellStart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>Enough</w:t>
                  </w:r>
                  <w:proofErr w:type="spellEnd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 xml:space="preserve"> Project, USA; Basis: US-</w:t>
                  </w:r>
                  <w:proofErr w:type="spellStart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>Dodd</w:t>
                  </w:r>
                  <w:proofErr w:type="spellEnd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 xml:space="preserve">-Frank </w:t>
                  </w:r>
                  <w:proofErr w:type="spellStart"/>
                  <w:r w:rsidRPr="00E7157A">
                    <w:rPr>
                      <w:rFonts w:ascii="Arial Narrow" w:hAnsi="Arial Narrow"/>
                      <w:bCs/>
                      <w:iCs/>
                      <w:sz w:val="12"/>
                      <w:szCs w:val="28"/>
                    </w:rPr>
                    <w:t>Act</w:t>
                  </w:r>
                  <w:proofErr w:type="spellEnd"/>
                </w:p>
                <w:p w:rsidR="00E7157A" w:rsidRPr="00E7157A" w:rsidRDefault="00E7157A" w:rsidP="00E7157A">
                  <w:pPr>
                    <w:jc w:val="right"/>
                    <w:rPr>
                      <w:sz w:val="10"/>
                      <w:szCs w:val="28"/>
                    </w:rPr>
                  </w:pPr>
                </w:p>
              </w:txbxContent>
            </v:textbox>
          </v:shape>
        </w:pict>
      </w:r>
      <w:r w:rsidR="00940E5C">
        <w:rPr>
          <w:noProof/>
          <w:lang w:eastAsia="de-DE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1065098</wp:posOffset>
            </wp:positionH>
            <wp:positionV relativeFrom="paragraph">
              <wp:posOffset>351104</wp:posOffset>
            </wp:positionV>
            <wp:extent cx="4004310" cy="2092148"/>
            <wp:effectExtent l="19050" t="0" r="0" b="0"/>
            <wp:wrapNone/>
            <wp:docPr id="29" name="Bild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4310" cy="20921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rect id="_x0000_s1111" style="position:absolute;margin-left:79.2pt;margin-top:237.15pt;width:323.55pt;height:198.4pt;z-index:251711488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10" style="position:absolute;margin-left:79.4pt;margin-top:6.7pt;width:323.55pt;height:198.4pt;z-index:251710464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112" style="position:absolute;margin-left:79.3pt;margin-top:462.65pt;width:323.55pt;height:198.4pt;z-index:251712512;mso-position-horizontal-relative:text;mso-position-vertical-relative:text" fillcolor="#d99594 [1941]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207" type="#_x0000_t202" style="position:absolute;margin-left:91.45pt;margin-top:27.45pt;width:340.4pt;height:83.2pt;z-index:251830272;mso-position-horizontal-relative:text;mso-position-vertical-relative:text" stroked="f">
            <v:fill opacity="0"/>
            <v:textbox style="mso-next-textbox:#_x0000_s1207">
              <w:txbxContent>
                <w:p w:rsidR="00E7157A" w:rsidRPr="00E7157A" w:rsidRDefault="00E7157A" w:rsidP="00E7157A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iCs/>
                      <w:sz w:val="18"/>
                      <w:szCs w:val="28"/>
                    </w:rPr>
                    <w:t xml:space="preserve">Untersuchungsaspekt: </w:t>
                  </w:r>
                  <w:r w:rsidR="00E537EE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 xml:space="preserve"> Vermeidung von </w:t>
                  </w:r>
                  <w:r w:rsidR="00060CD1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>Rohstoffen aus Krisengebieten</w:t>
                  </w:r>
                </w:p>
                <w:p w:rsidR="00E7157A" w:rsidRPr="00E7157A" w:rsidRDefault="00E7157A" w:rsidP="00E7157A">
                  <w:pPr>
                    <w:pStyle w:val="Listenabsatz"/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</w:p>
                <w:p w:rsidR="00996A9A" w:rsidRPr="00E7157A" w:rsidRDefault="00E7157A" w:rsidP="00E7157A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iCs/>
                      <w:sz w:val="18"/>
                      <w:szCs w:val="28"/>
                    </w:rPr>
                    <w:t>Maximale Punktzahl:</w:t>
                  </w:r>
                  <w:r w:rsidRPr="00E7157A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 xml:space="preserve"> 120</w:t>
                  </w:r>
                </w:p>
                <w:p w:rsidR="00E7157A" w:rsidRPr="00E7157A" w:rsidRDefault="00E7157A" w:rsidP="00E7157A">
                  <w:pPr>
                    <w:pStyle w:val="Listenabsatz"/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</w:p>
                <w:p w:rsidR="00E7157A" w:rsidRPr="00E7157A" w:rsidRDefault="00E7157A" w:rsidP="00E7157A">
                  <w:pPr>
                    <w:pStyle w:val="Listenabsatz"/>
                    <w:numPr>
                      <w:ilvl w:val="0"/>
                      <w:numId w:val="2"/>
                    </w:numPr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</w:pPr>
                  <w:r w:rsidRPr="00E7157A">
                    <w:rPr>
                      <w:rFonts w:ascii="Arial Narrow" w:hAnsi="Arial Narrow"/>
                      <w:b/>
                      <w:bCs/>
                      <w:iCs/>
                      <w:sz w:val="18"/>
                      <w:szCs w:val="28"/>
                    </w:rPr>
                    <w:t>Beste Firma:</w:t>
                  </w:r>
                  <w:r w:rsidRPr="00E7157A">
                    <w:rPr>
                      <w:rFonts w:ascii="Arial Narrow" w:hAnsi="Arial Narrow"/>
                      <w:bCs/>
                      <w:iCs/>
                      <w:sz w:val="18"/>
                      <w:szCs w:val="28"/>
                    </w:rPr>
                    <w:t xml:space="preserve"> Apple</w:t>
                  </w:r>
                </w:p>
              </w:txbxContent>
            </v:textbox>
          </v:shape>
        </w:pict>
      </w:r>
    </w:p>
    <w:sectPr w:rsidR="000A649D" w:rsidSect="005D44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218C8"/>
    <w:multiLevelType w:val="hybridMultilevel"/>
    <w:tmpl w:val="0566570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461E43"/>
    <w:multiLevelType w:val="hybridMultilevel"/>
    <w:tmpl w:val="3DE0306A"/>
    <w:lvl w:ilvl="0" w:tplc="0407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>
    <w:nsid w:val="56E01B31"/>
    <w:multiLevelType w:val="hybridMultilevel"/>
    <w:tmpl w:val="5B843A2C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7B640EAB"/>
    <w:multiLevelType w:val="hybridMultilevel"/>
    <w:tmpl w:val="4790E53C"/>
    <w:lvl w:ilvl="0" w:tplc="7F2EAD2E">
      <w:start w:val="4"/>
      <w:numFmt w:val="bullet"/>
      <w:lvlText w:val="-"/>
      <w:lvlJc w:val="left"/>
      <w:pPr>
        <w:ind w:left="644" w:hanging="360"/>
      </w:pPr>
      <w:rPr>
        <w:rFonts w:ascii="Calibri" w:eastAsia="Calibri" w:hAnsi="Calibri" w:cs="Tahoma" w:hint="default"/>
      </w:rPr>
    </w:lvl>
    <w:lvl w:ilvl="1" w:tplc="0407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7B7345C0"/>
    <w:multiLevelType w:val="hybridMultilevel"/>
    <w:tmpl w:val="5DDE64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796AAD"/>
    <w:rsid w:val="000604AC"/>
    <w:rsid w:val="00060CD1"/>
    <w:rsid w:val="0007055F"/>
    <w:rsid w:val="000A649D"/>
    <w:rsid w:val="000B21E3"/>
    <w:rsid w:val="000D0C93"/>
    <w:rsid w:val="000D7579"/>
    <w:rsid w:val="000F2148"/>
    <w:rsid w:val="000F38C1"/>
    <w:rsid w:val="000F658D"/>
    <w:rsid w:val="00100FE6"/>
    <w:rsid w:val="001054EE"/>
    <w:rsid w:val="001211ED"/>
    <w:rsid w:val="00154978"/>
    <w:rsid w:val="00160882"/>
    <w:rsid w:val="0019307D"/>
    <w:rsid w:val="001E38FC"/>
    <w:rsid w:val="00201BBD"/>
    <w:rsid w:val="00222DEC"/>
    <w:rsid w:val="00233950"/>
    <w:rsid w:val="0024312F"/>
    <w:rsid w:val="00244E77"/>
    <w:rsid w:val="00247407"/>
    <w:rsid w:val="002503A8"/>
    <w:rsid w:val="00261069"/>
    <w:rsid w:val="00264695"/>
    <w:rsid w:val="00274ADD"/>
    <w:rsid w:val="002D6588"/>
    <w:rsid w:val="00312D6C"/>
    <w:rsid w:val="0031639A"/>
    <w:rsid w:val="00330D07"/>
    <w:rsid w:val="003406E6"/>
    <w:rsid w:val="00350E96"/>
    <w:rsid w:val="00356CEB"/>
    <w:rsid w:val="00384970"/>
    <w:rsid w:val="003C357D"/>
    <w:rsid w:val="003D1089"/>
    <w:rsid w:val="003F336C"/>
    <w:rsid w:val="00437048"/>
    <w:rsid w:val="00453352"/>
    <w:rsid w:val="00495443"/>
    <w:rsid w:val="004A5D17"/>
    <w:rsid w:val="004B570D"/>
    <w:rsid w:val="004C2D76"/>
    <w:rsid w:val="00506FCE"/>
    <w:rsid w:val="00534453"/>
    <w:rsid w:val="00546843"/>
    <w:rsid w:val="005528E7"/>
    <w:rsid w:val="00584A87"/>
    <w:rsid w:val="005958EE"/>
    <w:rsid w:val="0059720B"/>
    <w:rsid w:val="00597A88"/>
    <w:rsid w:val="005A6640"/>
    <w:rsid w:val="005A7DB3"/>
    <w:rsid w:val="005C2BA2"/>
    <w:rsid w:val="005D44E4"/>
    <w:rsid w:val="005F3FE3"/>
    <w:rsid w:val="00610B2D"/>
    <w:rsid w:val="006161A7"/>
    <w:rsid w:val="0063067B"/>
    <w:rsid w:val="0064296F"/>
    <w:rsid w:val="00665A10"/>
    <w:rsid w:val="00696A41"/>
    <w:rsid w:val="006B30EF"/>
    <w:rsid w:val="006F6275"/>
    <w:rsid w:val="007541EA"/>
    <w:rsid w:val="00777688"/>
    <w:rsid w:val="00796AAD"/>
    <w:rsid w:val="007C21AB"/>
    <w:rsid w:val="007C4C3F"/>
    <w:rsid w:val="007D56BD"/>
    <w:rsid w:val="007D7FB5"/>
    <w:rsid w:val="00821703"/>
    <w:rsid w:val="0085111E"/>
    <w:rsid w:val="008557DC"/>
    <w:rsid w:val="00870513"/>
    <w:rsid w:val="008A47A0"/>
    <w:rsid w:val="008B6056"/>
    <w:rsid w:val="00905C53"/>
    <w:rsid w:val="0090634F"/>
    <w:rsid w:val="00940E5C"/>
    <w:rsid w:val="009741D7"/>
    <w:rsid w:val="009857E4"/>
    <w:rsid w:val="00996A9A"/>
    <w:rsid w:val="009F190D"/>
    <w:rsid w:val="00A14B68"/>
    <w:rsid w:val="00A44F1B"/>
    <w:rsid w:val="00A456F9"/>
    <w:rsid w:val="00A51FE1"/>
    <w:rsid w:val="00A55E99"/>
    <w:rsid w:val="00A864EE"/>
    <w:rsid w:val="00AA76D6"/>
    <w:rsid w:val="00AF0258"/>
    <w:rsid w:val="00AF0876"/>
    <w:rsid w:val="00B0228D"/>
    <w:rsid w:val="00B268FA"/>
    <w:rsid w:val="00B524C7"/>
    <w:rsid w:val="00B76E26"/>
    <w:rsid w:val="00BC33F5"/>
    <w:rsid w:val="00BF198B"/>
    <w:rsid w:val="00C049ED"/>
    <w:rsid w:val="00C13806"/>
    <w:rsid w:val="00C15C9B"/>
    <w:rsid w:val="00C176D6"/>
    <w:rsid w:val="00C33973"/>
    <w:rsid w:val="00C520E6"/>
    <w:rsid w:val="00C572F1"/>
    <w:rsid w:val="00C5768C"/>
    <w:rsid w:val="00C9641A"/>
    <w:rsid w:val="00C97350"/>
    <w:rsid w:val="00CA1FB6"/>
    <w:rsid w:val="00CA33C9"/>
    <w:rsid w:val="00CD273D"/>
    <w:rsid w:val="00D36F90"/>
    <w:rsid w:val="00D459F3"/>
    <w:rsid w:val="00D579CB"/>
    <w:rsid w:val="00D60E0A"/>
    <w:rsid w:val="00D6148F"/>
    <w:rsid w:val="00D87355"/>
    <w:rsid w:val="00DA3EFE"/>
    <w:rsid w:val="00DA63C4"/>
    <w:rsid w:val="00DD183A"/>
    <w:rsid w:val="00E02570"/>
    <w:rsid w:val="00E537EE"/>
    <w:rsid w:val="00E7157A"/>
    <w:rsid w:val="00EA1B69"/>
    <w:rsid w:val="00EA64AF"/>
    <w:rsid w:val="00EE1A78"/>
    <w:rsid w:val="00EE7713"/>
    <w:rsid w:val="00F05CE8"/>
    <w:rsid w:val="00F147E7"/>
    <w:rsid w:val="00F15A8F"/>
    <w:rsid w:val="00F16D71"/>
    <w:rsid w:val="00F61E88"/>
    <w:rsid w:val="00F751EF"/>
    <w:rsid w:val="00FA62EA"/>
    <w:rsid w:val="00FB0552"/>
    <w:rsid w:val="00FB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 fillcolor="#b0d979" strokecolor="#4d4d4d">
      <v:fill color="#b0d979" color2="fill lighten(51)" angle="-45" focusposition=".5,.5" focussize="" method="linear sigma" focus="100%" type="gradient"/>
      <v:stroke color="#4d4d4d" weight="3pt"/>
      <o:colormru v:ext="edit" colors="#d2e9b3,#9dd565,#9f3,#b0d979,#4d4d4d"/>
      <o:colormenu v:ext="edit" fillcolor="#b0d979" strokecolor="#4d4d4d"/>
    </o:shapedefaults>
    <o:shapelayout v:ext="edit">
      <o:idmap v:ext="edit" data="1"/>
      <o:rules v:ext="edit">
        <o:r id="V:Rule4" type="connector" idref="#_x0000_s1174"/>
        <o:r id="V:Rule5" type="connector" idref="#_x0000_s1175"/>
        <o:r id="V:Rule6" type="connector" idref="#_x0000_s117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0876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EE1A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A1"/>
    <w:uiPriority w:val="99"/>
    <w:rsid w:val="000F2148"/>
    <w:rPr>
      <w:color w:val="000000"/>
      <w:sz w:val="26"/>
      <w:szCs w:val="26"/>
    </w:rPr>
  </w:style>
  <w:style w:type="paragraph" w:customStyle="1" w:styleId="Default">
    <w:name w:val="Default"/>
    <w:rsid w:val="004B570D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4B570D"/>
    <w:pPr>
      <w:spacing w:line="241" w:lineRule="atLeast"/>
    </w:pPr>
    <w:rPr>
      <w:color w:val="auto"/>
    </w:rPr>
  </w:style>
  <w:style w:type="paragraph" w:customStyle="1" w:styleId="Pa2">
    <w:name w:val="Pa2"/>
    <w:basedOn w:val="Default"/>
    <w:next w:val="Default"/>
    <w:uiPriority w:val="99"/>
    <w:rsid w:val="00A44F1B"/>
    <w:pPr>
      <w:spacing w:line="241" w:lineRule="atLeast"/>
    </w:pPr>
    <w:rPr>
      <w:color w:val="auto"/>
    </w:rPr>
  </w:style>
  <w:style w:type="paragraph" w:customStyle="1" w:styleId="Pa5">
    <w:name w:val="Pa5"/>
    <w:basedOn w:val="Default"/>
    <w:next w:val="Default"/>
    <w:uiPriority w:val="99"/>
    <w:rsid w:val="0085111E"/>
    <w:pPr>
      <w:spacing w:line="241" w:lineRule="atLeast"/>
    </w:pPr>
    <w:rPr>
      <w:color w:val="auto"/>
    </w:rPr>
  </w:style>
  <w:style w:type="paragraph" w:styleId="Listenabsatz">
    <w:name w:val="List Paragraph"/>
    <w:basedOn w:val="Standard"/>
    <w:uiPriority w:val="34"/>
    <w:qFormat/>
    <w:rsid w:val="00E715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44DF0E-02DC-44F3-811D-14B0C46CF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63</cp:revision>
  <cp:lastPrinted>2019-03-18T12:48:00Z</cp:lastPrinted>
  <dcterms:created xsi:type="dcterms:W3CDTF">2019-02-22T09:46:00Z</dcterms:created>
  <dcterms:modified xsi:type="dcterms:W3CDTF">2019-06-06T08:00:00Z</dcterms:modified>
</cp:coreProperties>
</file>