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0FE6" w:rsidRPr="00597A88" w:rsidRDefault="000A69A2" w:rsidP="007917E8">
      <w:pPr>
        <w:tabs>
          <w:tab w:val="left" w:pos="1560"/>
        </w:tabs>
      </w:pPr>
      <w:r>
        <w:rPr>
          <w:noProof/>
          <w:lang w:eastAsia="de-DE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86" type="#_x0000_t202" style="position:absolute;margin-left:81.5pt;margin-top:461.35pt;width:323.45pt;height:198.4pt;z-index:251683840;mso-width-relative:margin;mso-height-relative:margin" stroked="f">
            <v:fill opacity="0"/>
            <v:textbox style="mso-next-textbox:#_x0000_s1086">
              <w:txbxContent>
                <w:p w:rsidR="00100FE6" w:rsidRDefault="00100FE6" w:rsidP="00100FE6">
                  <w:pPr>
                    <w:jc w:val="center"/>
                    <w:rPr>
                      <w:rFonts w:ascii="Arial Narrow" w:hAnsi="Arial Narrow"/>
                      <w:b/>
                      <w:sz w:val="20"/>
                    </w:rPr>
                  </w:pPr>
                  <w:r w:rsidRPr="00C33973">
                    <w:rPr>
                      <w:rFonts w:ascii="Arial Narrow" w:hAnsi="Arial Narrow"/>
                      <w:b/>
                      <w:sz w:val="20"/>
                    </w:rPr>
                    <w:t>Hochrechnung genutzter Mobiltelefone in Ghana 2002 – 2025 in Millionen</w:t>
                  </w:r>
                </w:p>
                <w:p w:rsidR="00100FE6" w:rsidRPr="00C33973" w:rsidRDefault="00100FE6" w:rsidP="00100FE6">
                  <w:pPr>
                    <w:jc w:val="center"/>
                    <w:rPr>
                      <w:rFonts w:ascii="Arial Narrow" w:hAnsi="Arial Narrow"/>
                      <w:b/>
                      <w:sz w:val="20"/>
                    </w:rPr>
                  </w:pPr>
                </w:p>
                <w:p w:rsidR="00100FE6" w:rsidRPr="00C33973" w:rsidRDefault="00100FE6" w:rsidP="00100FE6">
                  <w:pPr>
                    <w:jc w:val="center"/>
                    <w:rPr>
                      <w:rFonts w:ascii="Arial Narrow" w:hAnsi="Arial Narrow"/>
                      <w:b/>
                      <w:sz w:val="20"/>
                    </w:rPr>
                  </w:pPr>
                </w:p>
                <w:p w:rsidR="00100FE6" w:rsidRDefault="00100FE6" w:rsidP="00100FE6">
                  <w:pPr>
                    <w:jc w:val="center"/>
                    <w:rPr>
                      <w:rFonts w:ascii="Arial Narrow" w:hAnsi="Arial Narrow"/>
                      <w:b/>
                      <w:sz w:val="24"/>
                    </w:rPr>
                  </w:pPr>
                </w:p>
                <w:p w:rsidR="00100FE6" w:rsidRDefault="00100FE6" w:rsidP="00100FE6">
                  <w:pPr>
                    <w:jc w:val="center"/>
                    <w:rPr>
                      <w:rFonts w:ascii="Arial Narrow" w:hAnsi="Arial Narrow"/>
                      <w:b/>
                      <w:sz w:val="24"/>
                    </w:rPr>
                  </w:pPr>
                </w:p>
                <w:p w:rsidR="00100FE6" w:rsidRPr="00C33973" w:rsidRDefault="00100FE6" w:rsidP="00100FE6">
                  <w:pPr>
                    <w:jc w:val="center"/>
                    <w:rPr>
                      <w:rFonts w:ascii="Arial Narrow" w:hAnsi="Arial Narrow"/>
                      <w:b/>
                      <w:sz w:val="10"/>
                    </w:rPr>
                  </w:pPr>
                </w:p>
                <w:p w:rsidR="00100FE6" w:rsidRPr="00C33973" w:rsidRDefault="00100FE6" w:rsidP="00100FE6">
                  <w:pPr>
                    <w:jc w:val="center"/>
                    <w:rPr>
                      <w:rFonts w:ascii="Arial Narrow" w:hAnsi="Arial Narrow"/>
                      <w:b/>
                      <w:sz w:val="10"/>
                    </w:rPr>
                  </w:pPr>
                </w:p>
                <w:p w:rsidR="00100FE6" w:rsidRDefault="00100FE6" w:rsidP="00100FE6">
                  <w:pPr>
                    <w:jc w:val="center"/>
                    <w:rPr>
                      <w:rFonts w:ascii="Arial Narrow" w:hAnsi="Arial Narrow"/>
                      <w:b/>
                      <w:sz w:val="24"/>
                    </w:rPr>
                  </w:pPr>
                </w:p>
              </w:txbxContent>
            </v:textbox>
          </v:shape>
        </w:pict>
      </w:r>
      <w:r w:rsidR="008A14B5">
        <w:rPr>
          <w:noProof/>
          <w:lang w:eastAsia="de-DE"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1180067</wp:posOffset>
            </wp:positionH>
            <wp:positionV relativeFrom="paragraph">
              <wp:posOffset>6081035</wp:posOffset>
            </wp:positionV>
            <wp:extent cx="3870562" cy="2074460"/>
            <wp:effectExtent l="19050" t="0" r="0" b="0"/>
            <wp:wrapNone/>
            <wp:docPr id="1" name="Bild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0562" cy="2074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de-DE"/>
        </w:rPr>
        <w:pict>
          <v:shape id="_x0000_s1085" type="#_x0000_t202" style="position:absolute;margin-left:78.7pt;margin-top:238.2pt;width:323.45pt;height:29.7pt;z-index:251682816;mso-position-horizontal-relative:text;mso-position-vertical-relative:text;mso-width-relative:margin;mso-height-relative:margin" stroked="f">
            <v:fill opacity="0"/>
            <v:textbox style="mso-next-textbox:#_x0000_s1085">
              <w:txbxContent>
                <w:p w:rsidR="007D7FB5" w:rsidRPr="004A5D17" w:rsidRDefault="00100FE6" w:rsidP="00100FE6">
                  <w:pPr>
                    <w:spacing w:line="240" w:lineRule="auto"/>
                    <w:jc w:val="center"/>
                    <w:rPr>
                      <w:rFonts w:ascii="Arial Narrow" w:hAnsi="Arial Narrow"/>
                      <w:b/>
                      <w:sz w:val="32"/>
                    </w:rPr>
                  </w:pPr>
                  <w:r w:rsidRPr="004A5D17">
                    <w:rPr>
                      <w:rFonts w:ascii="Arial Narrow" w:hAnsi="Arial Narrow"/>
                      <w:b/>
                      <w:sz w:val="32"/>
                    </w:rPr>
                    <w:t>Lebensdauer Smartphone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126" type="#_x0000_t202" style="position:absolute;margin-left:94.35pt;margin-top:259.3pt;width:192.35pt;height:163.7pt;z-index:251728896;mso-position-horizontal-relative:text;mso-position-vertical-relative:text" stroked="f">
            <v:fill opacity="0"/>
            <v:textbox style="mso-next-textbox:#_x0000_s1126">
              <w:txbxContent>
                <w:p w:rsidR="007D7FB5" w:rsidRDefault="007D7FB5" w:rsidP="007D7FB5">
                  <w:pPr>
                    <w:jc w:val="both"/>
                    <w:rPr>
                      <w:rFonts w:ascii="Arial Narrow" w:hAnsi="Arial Narrow"/>
                      <w:sz w:val="24"/>
                    </w:rPr>
                  </w:pPr>
                  <w:r w:rsidRPr="00C5768C">
                    <w:rPr>
                      <w:rFonts w:ascii="Arial Narrow" w:hAnsi="Arial Narrow"/>
                      <w:sz w:val="24"/>
                    </w:rPr>
                    <w:t>Zwar ist unser Smartphone ein wichtiger Begleiter im Alltag</w:t>
                  </w:r>
                  <w:r>
                    <w:rPr>
                      <w:rFonts w:ascii="Arial Narrow" w:hAnsi="Arial Narrow"/>
                      <w:sz w:val="24"/>
                    </w:rPr>
                    <w:t xml:space="preserve">, </w:t>
                  </w:r>
                  <w:r w:rsidRPr="00C5768C">
                    <w:rPr>
                      <w:rFonts w:ascii="Arial Narrow" w:hAnsi="Arial Narrow"/>
                      <w:sz w:val="24"/>
                    </w:rPr>
                    <w:t>doc</w:t>
                  </w:r>
                  <w:r>
                    <w:rPr>
                      <w:rFonts w:ascii="Arial Narrow" w:hAnsi="Arial Narrow"/>
                      <w:sz w:val="24"/>
                    </w:rPr>
                    <w:t xml:space="preserve">h durch die Möglichkeit, </w:t>
                  </w:r>
                  <w:r w:rsidRPr="00C5768C">
                    <w:rPr>
                      <w:rFonts w:ascii="Arial Narrow" w:hAnsi="Arial Narrow"/>
                      <w:sz w:val="24"/>
                    </w:rPr>
                    <w:t>Dat</w:t>
                  </w:r>
                  <w:r>
                    <w:rPr>
                      <w:rFonts w:ascii="Arial Narrow" w:hAnsi="Arial Narrow"/>
                      <w:sz w:val="24"/>
                    </w:rPr>
                    <w:t xml:space="preserve">en und Voreinstellungen mühelos auf ein anderes Gerät zu übertragen und </w:t>
                  </w:r>
                  <w:r w:rsidRPr="00C5768C">
                    <w:rPr>
                      <w:rFonts w:ascii="Arial Narrow" w:hAnsi="Arial Narrow"/>
                      <w:sz w:val="24"/>
                    </w:rPr>
                    <w:t>dem Wuns</w:t>
                  </w:r>
                  <w:r>
                    <w:rPr>
                      <w:rFonts w:ascii="Arial Narrow" w:hAnsi="Arial Narrow"/>
                      <w:sz w:val="24"/>
                    </w:rPr>
                    <w:t xml:space="preserve">ch immer das </w:t>
                  </w:r>
                  <w:r w:rsidRPr="001F2A2B">
                    <w:rPr>
                      <w:rFonts w:ascii="Arial Narrow" w:hAnsi="Arial Narrow"/>
                      <w:b/>
                      <w:sz w:val="24"/>
                    </w:rPr>
                    <w:t>aktuellste Modell</w:t>
                  </w:r>
                  <w:r>
                    <w:rPr>
                      <w:rFonts w:ascii="Arial Narrow" w:hAnsi="Arial Narrow"/>
                      <w:sz w:val="24"/>
                    </w:rPr>
                    <w:t xml:space="preserve"> mit noch </w:t>
                  </w:r>
                  <w:r w:rsidRPr="00C5768C">
                    <w:rPr>
                      <w:rFonts w:ascii="Arial Narrow" w:hAnsi="Arial Narrow"/>
                      <w:sz w:val="24"/>
                    </w:rPr>
                    <w:t>b</w:t>
                  </w:r>
                  <w:r>
                    <w:rPr>
                      <w:rFonts w:ascii="Arial Narrow" w:hAnsi="Arial Narrow"/>
                      <w:sz w:val="24"/>
                    </w:rPr>
                    <w:t xml:space="preserve">esseren Eigenschaften haben zu wollen, </w:t>
                  </w:r>
                  <w:r w:rsidRPr="00C5768C">
                    <w:rPr>
                      <w:rFonts w:ascii="Arial Narrow" w:hAnsi="Arial Narrow"/>
                      <w:sz w:val="24"/>
                    </w:rPr>
                    <w:t>werden Mobiltelefone im Durchschnitt nach</w:t>
                  </w:r>
                  <w:r>
                    <w:rPr>
                      <w:rFonts w:ascii="Arial Narrow" w:hAnsi="Arial Narrow"/>
                      <w:sz w:val="24"/>
                    </w:rPr>
                    <w:t xml:space="preserve"> </w:t>
                  </w:r>
                  <w:r w:rsidRPr="00C5768C">
                    <w:rPr>
                      <w:rFonts w:ascii="Arial Narrow" w:hAnsi="Arial Narrow"/>
                      <w:sz w:val="24"/>
                    </w:rPr>
                    <w:t xml:space="preserve">nur </w:t>
                  </w:r>
                  <w:r w:rsidRPr="00C5768C">
                    <w:rPr>
                      <w:rFonts w:ascii="Arial Narrow" w:hAnsi="Arial Narrow"/>
                      <w:b/>
                      <w:sz w:val="24"/>
                    </w:rPr>
                    <w:t>18 Monaten</w:t>
                  </w:r>
                  <w:r w:rsidRPr="00C5768C">
                    <w:rPr>
                      <w:rFonts w:ascii="Arial Narrow" w:hAnsi="Arial Narrow"/>
                      <w:sz w:val="24"/>
                    </w:rPr>
                    <w:t xml:space="preserve"> durch ein neues Gerät </w:t>
                  </w:r>
                  <w:r w:rsidRPr="00786337">
                    <w:rPr>
                      <w:rFonts w:ascii="Arial Narrow" w:hAnsi="Arial Narrow"/>
                      <w:b/>
                      <w:sz w:val="24"/>
                    </w:rPr>
                    <w:t>ersetzt</w:t>
                  </w:r>
                  <w:r w:rsidRPr="00C5768C">
                    <w:rPr>
                      <w:rFonts w:ascii="Arial Narrow" w:hAnsi="Arial Narrow"/>
                      <w:sz w:val="24"/>
                    </w:rPr>
                    <w:t>.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189" type="#_x0000_t202" style="position:absolute;margin-left:82.4pt;margin-top:153.2pt;width:215.45pt;height:30.55pt;z-index:251800576;mso-position-horizontal-relative:text;mso-position-vertical-relative:text" stroked="f">
            <v:fill opacity="0"/>
            <v:textbox style="mso-next-textbox:#_x0000_s1189">
              <w:txbxContent>
                <w:p w:rsidR="0041409E" w:rsidRPr="0041409E" w:rsidRDefault="0041409E" w:rsidP="0041409E">
                  <w:pPr>
                    <w:jc w:val="both"/>
                    <w:rPr>
                      <w:rFonts w:ascii="Arial Narrow" w:hAnsi="Arial Narrow"/>
                      <w:sz w:val="26"/>
                      <w:szCs w:val="26"/>
                    </w:rPr>
                  </w:pPr>
                  <w:r w:rsidRPr="0041409E">
                    <w:rPr>
                      <w:rFonts w:ascii="Arial Narrow" w:hAnsi="Arial Narrow"/>
                      <w:sz w:val="26"/>
                      <w:szCs w:val="26"/>
                    </w:rPr>
                    <w:t xml:space="preserve">Vergesst nicht eure </w:t>
                  </w:r>
                  <w:r w:rsidRPr="0041409E">
                    <w:rPr>
                      <w:rFonts w:ascii="Arial Narrow" w:hAnsi="Arial Narrow"/>
                      <w:b/>
                      <w:sz w:val="26"/>
                      <w:szCs w:val="26"/>
                    </w:rPr>
                    <w:t>Quellen</w:t>
                  </w:r>
                  <w:r w:rsidRPr="0041409E">
                    <w:rPr>
                      <w:rFonts w:ascii="Arial Narrow" w:hAnsi="Arial Narrow"/>
                      <w:sz w:val="26"/>
                      <w:szCs w:val="26"/>
                    </w:rPr>
                    <w:t xml:space="preserve"> anzugeben!</w:t>
                  </w:r>
                </w:p>
                <w:p w:rsidR="0041409E" w:rsidRPr="0041409E" w:rsidRDefault="0041409E">
                  <w:pPr>
                    <w:rPr>
                      <w:sz w:val="26"/>
                      <w:szCs w:val="26"/>
                    </w:rPr>
                  </w:pP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201" type="#_x0000_t202" style="position:absolute;margin-left:85.4pt;margin-top:31.35pt;width:315.9pt;height:120.15pt;z-index:251814912;mso-position-horizontal-relative:text;mso-position-vertical-relative:text" stroked="f">
            <v:fill opacity="0"/>
            <v:textbox style="mso-next-textbox:#_x0000_s1201">
              <w:txbxContent>
                <w:p w:rsidR="00CF6801" w:rsidRPr="00CF6801" w:rsidRDefault="00CF6801" w:rsidP="00CF6801">
                  <w:pPr>
                    <w:jc w:val="both"/>
                    <w:rPr>
                      <w:rFonts w:ascii="Arial Narrow" w:hAnsi="Arial Narrow"/>
                      <w:sz w:val="26"/>
                      <w:szCs w:val="26"/>
                    </w:rPr>
                  </w:pPr>
                  <w:r w:rsidRPr="0041409E">
                    <w:rPr>
                      <w:rFonts w:ascii="Arial Narrow" w:hAnsi="Arial Narrow"/>
                      <w:sz w:val="26"/>
                      <w:szCs w:val="26"/>
                    </w:rPr>
                    <w:t xml:space="preserve">Welche </w:t>
                  </w:r>
                  <w:r w:rsidRPr="0041409E">
                    <w:rPr>
                      <w:rFonts w:ascii="Arial Narrow" w:hAnsi="Arial Narrow"/>
                      <w:b/>
                      <w:sz w:val="26"/>
                      <w:szCs w:val="26"/>
                    </w:rPr>
                    <w:t>Informationen fehlen</w:t>
                  </w:r>
                  <w:r w:rsidRPr="0041409E">
                    <w:rPr>
                      <w:rFonts w:ascii="Arial Narrow" w:hAnsi="Arial Narrow"/>
                      <w:sz w:val="26"/>
                      <w:szCs w:val="26"/>
                    </w:rPr>
                    <w:t xml:space="preserve"> noch zur Beantwortung der Frage?</w:t>
                  </w:r>
                  <w:r w:rsidRPr="0041409E">
                    <w:rPr>
                      <w:rFonts w:ascii="Arial Narrow" w:hAnsi="Arial Narrow"/>
                      <w:sz w:val="26"/>
                      <w:szCs w:val="26"/>
                    </w:rPr>
                    <w:br/>
                  </w:r>
                  <w:r w:rsidRPr="0041409E">
                    <w:rPr>
                      <w:rFonts w:ascii="Arial Narrow" w:hAnsi="Arial Narrow"/>
                      <w:b/>
                      <w:sz w:val="26"/>
                      <w:szCs w:val="26"/>
                    </w:rPr>
                    <w:t>Recherchiert</w:t>
                  </w:r>
                  <w:r w:rsidRPr="0041409E">
                    <w:rPr>
                      <w:rFonts w:ascii="Arial Narrow" w:hAnsi="Arial Narrow"/>
                      <w:sz w:val="26"/>
                      <w:szCs w:val="26"/>
                    </w:rPr>
                    <w:t xml:space="preserve"> selbstständig mit Hilfe des Buches und eures </w:t>
                  </w:r>
                  <w:proofErr w:type="spellStart"/>
                  <w:r w:rsidRPr="0041409E">
                    <w:rPr>
                      <w:rFonts w:ascii="Arial Narrow" w:hAnsi="Arial Narrow"/>
                      <w:sz w:val="26"/>
                      <w:szCs w:val="26"/>
                    </w:rPr>
                    <w:t>Smartphones</w:t>
                  </w:r>
                  <w:proofErr w:type="spellEnd"/>
                  <w:r w:rsidRPr="0041409E">
                    <w:rPr>
                      <w:rFonts w:ascii="Arial Narrow" w:hAnsi="Arial Narrow"/>
                      <w:sz w:val="26"/>
                      <w:szCs w:val="26"/>
                    </w:rPr>
                    <w:t xml:space="preserve"> und erstellt abschließend eine </w:t>
                  </w:r>
                  <w:r w:rsidRPr="0041409E">
                    <w:rPr>
                      <w:rFonts w:ascii="Arial Narrow" w:hAnsi="Arial Narrow"/>
                      <w:b/>
                      <w:sz w:val="26"/>
                      <w:szCs w:val="26"/>
                    </w:rPr>
                    <w:t>eigene Informationskarte</w:t>
                  </w:r>
                  <w:r w:rsidRPr="0041409E">
                    <w:rPr>
                      <w:rFonts w:ascii="Arial Narrow" w:hAnsi="Arial Narrow"/>
                      <w:sz w:val="26"/>
                      <w:szCs w:val="26"/>
                    </w:rPr>
                    <w:t xml:space="preserve"> auf der Rückseite dieser „Wild Card“.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84" type="#_x0000_t202" style="position:absolute;margin-left:77.45pt;margin-top:10.8pt;width:323.45pt;height:27.7pt;z-index:251681792;mso-position-horizontal-relative:text;mso-position-vertical-relative:text;mso-width-relative:margin;mso-height-relative:margin" stroked="f">
            <v:fill opacity="0"/>
            <v:textbox style="mso-next-textbox:#_x0000_s1084">
              <w:txbxContent>
                <w:p w:rsidR="00100FE6" w:rsidRPr="00AF0876" w:rsidRDefault="00100FE6" w:rsidP="00100FE6">
                  <w:pPr>
                    <w:jc w:val="center"/>
                    <w:rPr>
                      <w:rFonts w:ascii="Arial Narrow" w:hAnsi="Arial Narrow"/>
                      <w:b/>
                      <w:sz w:val="32"/>
                    </w:rPr>
                  </w:pPr>
                  <w:r w:rsidRPr="00AF0876">
                    <w:rPr>
                      <w:rFonts w:ascii="Arial Narrow" w:hAnsi="Arial Narrow"/>
                      <w:b/>
                      <w:sz w:val="32"/>
                    </w:rPr>
                    <w:t>Wild Card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rect id="_x0000_s1082" style="position:absolute;margin-left:81.2pt;margin-top:233.8pt;width:323.55pt;height:198.4pt;z-index:251679744;mso-position-horizontal-relative:text;mso-position-vertical-relative:text" fillcolor="#b0d979" strokecolor="gray [1629]" strokeweight="8.5pt">
            <v:fill color2="fill lighten(51)" angle="-45" focusposition=".5,.5" focussize="" method="linear sigma" focus="100%" type="gradient"/>
          </v:rect>
        </w:pict>
      </w:r>
      <w:r>
        <w:rPr>
          <w:noProof/>
          <w:lang w:eastAsia="de-DE"/>
        </w:rPr>
        <w:pict>
          <v:rect id="_x0000_s1081" style="position:absolute;margin-left:81.5pt;margin-top:6.75pt;width:323.55pt;height:198.4pt;z-index:251678720;mso-position-horizontal-relative:text;mso-position-vertical-relative:text" fillcolor="#b0d979" strokecolor="gray [1629]" strokeweight="8.5pt">
            <v:fill color2="fill lighten(51)" angle="-45" focusposition=".5,.5" focussize="" method="linear sigma" focus="100%" type="gradient"/>
          </v:rect>
        </w:pict>
      </w:r>
      <w:r>
        <w:rPr>
          <w:noProof/>
          <w:lang w:eastAsia="de-DE"/>
        </w:rPr>
        <w:pict>
          <v:rect id="_x0000_s1083" style="position:absolute;margin-left:81.15pt;margin-top:459.95pt;width:323.55pt;height:198.4pt;z-index:251680768;mso-position-horizontal-relative:text;mso-position-vertical-relative:text" fillcolor="#b0d979" strokecolor="gray [1629]" strokeweight="8.5pt">
            <v:fill color2="fill lighten(51)" angle="-45" focusposition=".5,.5" focussize="" method="linear sigma" focus="100%" type="gradient"/>
          </v:rect>
        </w:pict>
      </w:r>
      <w:r w:rsidR="00CF6801">
        <w:rPr>
          <w:noProof/>
          <w:lang w:eastAsia="de-DE"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3796569</wp:posOffset>
            </wp:positionH>
            <wp:positionV relativeFrom="paragraph">
              <wp:posOffset>1506975</wp:posOffset>
            </wp:positionV>
            <wp:extent cx="970640" cy="926741"/>
            <wp:effectExtent l="38100" t="0" r="267610" b="82909"/>
            <wp:wrapNone/>
            <wp:docPr id="2" name="Bild 2" descr="C:\Program Files\Microsoft Office\MEDIA\CAGCAT10\j0285410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Program Files\Microsoft Office\MEDIA\CAGCAT10\j0285410.wm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21020905">
                      <a:off x="0" y="0"/>
                      <a:ext cx="970640" cy="9267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76200" dir="18900000" sy="23000" kx="-1200000" algn="bl" rotWithShape="0">
                        <a:prstClr val="black">
                          <a:alpha val="2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  <w:lang w:eastAsia="de-DE"/>
        </w:rPr>
        <w:pict>
          <v:shape id="_x0000_s1186" type="#_x0000_t202" style="position:absolute;margin-left:248.85pt;margin-top:643.05pt;width:231.05pt;height:27.55pt;z-index:251798528;mso-position-horizontal-relative:text;mso-position-vertical-relative:text" stroked="f">
            <v:fill opacity="0"/>
            <v:textbox style="mso-next-textbox:#_x0000_s1186">
              <w:txbxContent>
                <w:p w:rsidR="007E6F1D" w:rsidRPr="00C33973" w:rsidRDefault="007E6F1D" w:rsidP="007E6F1D">
                  <w:pPr>
                    <w:rPr>
                      <w:rFonts w:ascii="Arial Narrow" w:hAnsi="Arial Narrow"/>
                      <w:smallCaps/>
                      <w:sz w:val="14"/>
                    </w:rPr>
                  </w:pPr>
                  <w:r w:rsidRPr="00C33973">
                    <w:rPr>
                      <w:rFonts w:ascii="Arial Narrow" w:hAnsi="Arial Narrow"/>
                      <w:sz w:val="16"/>
                    </w:rPr>
                    <w:t>Quelle:</w:t>
                  </w:r>
                  <w:r w:rsidRPr="00C33973">
                    <w:rPr>
                      <w:rFonts w:ascii="Arial Narrow" w:hAnsi="Arial Narrow"/>
                      <w:sz w:val="14"/>
                    </w:rPr>
                    <w:t xml:space="preserve"> Hochrechnung und Darstellung </w:t>
                  </w:r>
                  <w:r w:rsidRPr="00C33973">
                    <w:rPr>
                      <w:rFonts w:ascii="Arial Narrow" w:hAnsi="Arial Narrow"/>
                      <w:smallCaps/>
                      <w:sz w:val="14"/>
                    </w:rPr>
                    <w:t>Öko-Institut</w:t>
                  </w:r>
                </w:p>
                <w:p w:rsidR="007E6F1D" w:rsidRPr="007E6F1D" w:rsidRDefault="007E6F1D" w:rsidP="007E6F1D"/>
              </w:txbxContent>
            </v:textbox>
          </v:shape>
        </w:pict>
      </w:r>
      <w:r w:rsidR="00C572F1">
        <w:rPr>
          <w:noProof/>
          <w:lang w:eastAsia="de-DE"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3796030</wp:posOffset>
            </wp:positionH>
            <wp:positionV relativeFrom="paragraph">
              <wp:posOffset>3662680</wp:posOffset>
            </wp:positionV>
            <wp:extent cx="1123950" cy="1132205"/>
            <wp:effectExtent l="19050" t="114300" r="0" b="163195"/>
            <wp:wrapNone/>
            <wp:docPr id="3" name="Bild 3" descr="C:\Users\Peter\AppData\Local\Microsoft\Windows\INetCache\IE\7M109JOQ\cell-42409_960_720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Peter\AppData\Local\Microsoft\Windows\INetCache\IE\7M109JOQ\cell-42409_960_720[1]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20483982">
                      <a:off x="0" y="0"/>
                      <a:ext cx="1123950" cy="11322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76200" dir="13500000" sy="23000" kx="1200000" algn="br" rotWithShape="0">
                        <a:prstClr val="black">
                          <a:alpha val="2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  <w:lang w:eastAsia="de-DE"/>
        </w:rPr>
        <w:pict>
          <v:shapetype id="_x0000_t104" coordsize="21600,21600" o:spt="104" adj="12960,19440,7200" path="ar0@22@3@21,,0@4@21@14@22@1@21@7@21@12@2l@13@2@8,0@11@2wa0@22@3@21@10@2@16@24@14@22@1@21@16@24@14,xewr@14@22@1@21@7@21@16@24nfe">
            <v:stroke joinstyle="miter"/>
            <v:formulas>
              <v:f eqn="val #0"/>
              <v:f eqn="val #1"/>
              <v:f eqn="val #2"/>
              <v:f eqn="sum #0 width #1"/>
              <v:f eqn="prod @3 1 2"/>
              <v:f eqn="sum #1 #1 width"/>
              <v:f eqn="sum @5 #1 #0"/>
              <v:f eqn="prod @6 1 2"/>
              <v:f eqn="mid width #0"/>
              <v:f eqn="ellipse #2 height @4"/>
              <v:f eqn="sum @4 @9 0"/>
              <v:f eqn="sum @10 #1 width"/>
              <v:f eqn="sum @7 @9 0"/>
              <v:f eqn="sum @11 width #0"/>
              <v:f eqn="sum @5 0 #0"/>
              <v:f eqn="prod @14 1 2"/>
              <v:f eqn="mid @4 @7"/>
              <v:f eqn="sum #0 #1 width"/>
              <v:f eqn="prod @17 1 2"/>
              <v:f eqn="sum @16 0 @18"/>
              <v:f eqn="val width"/>
              <v:f eqn="val height"/>
              <v:f eqn="sum 0 0 height"/>
              <v:f eqn="sum @16 0 @4"/>
              <v:f eqn="ellipse @23 @4 height"/>
              <v:f eqn="sum @8 128 0"/>
              <v:f eqn="prod @5 1 2"/>
              <v:f eqn="sum @5 0 128"/>
              <v:f eqn="sum #0 @16 @11"/>
              <v:f eqn="sum width 0 #0"/>
              <v:f eqn="prod @29 1 2"/>
              <v:f eqn="prod height height 1"/>
              <v:f eqn="prod #2 #2 1"/>
              <v:f eqn="sum @31 0 @32"/>
              <v:f eqn="sqrt @33"/>
              <v:f eqn="sum @34 height 0"/>
              <v:f eqn="prod width height @35"/>
              <v:f eqn="sum @36 64 0"/>
              <v:f eqn="prod #0 1 2"/>
              <v:f eqn="ellipse @30 @38 height"/>
              <v:f eqn="sum @39 0 64"/>
              <v:f eqn="prod @4 1 2"/>
              <v:f eqn="sum #1 0 @41"/>
              <v:f eqn="prod height 4390 32768"/>
              <v:f eqn="prod height 28378 32768"/>
            </v:formulas>
            <v:path o:extrusionok="f" o:connecttype="custom" o:connectlocs="@8,0;@11,@2;@15,0;@16,@21;@13,@2" o:connectangles="270,270,270,90,0" textboxrect="@41,@43,@42,@44"/>
            <v:handles>
              <v:h position="#0,topLeft" xrange="@37,@27"/>
              <v:h position="#1,topLeft" xrange="@25,@20"/>
              <v:h position="bottomRight,#2" yrange="0,@40"/>
            </v:handles>
            <o:complex v:ext="view"/>
          </v:shapetype>
          <v:shape id="_x0000_s1087" type="#_x0000_t104" style="position:absolute;margin-left:282.4pt;margin-top:276.05pt;width:110.5pt;height:70.35pt;rotation:180;z-index:251685888;mso-position-horizontal-relative:text;mso-position-vertical-relative:text"/>
        </w:pict>
      </w:r>
      <w:r>
        <w:rPr>
          <w:noProof/>
          <w:lang w:eastAsia="de-DE"/>
        </w:rPr>
        <w:pict>
          <v:shape id="_x0000_s1088" type="#_x0000_t104" style="position:absolute;margin-left:292.45pt;margin-top:346.4pt;width:108.35pt;height:52.7pt;z-index:251687936;mso-position-horizontal-relative:text;mso-position-vertical-relative:text"/>
        </w:pict>
      </w:r>
      <w:r w:rsidR="00100FE6">
        <w:br w:type="page"/>
      </w:r>
    </w:p>
    <w:p w:rsidR="00100FE6" w:rsidRDefault="000A69A2">
      <w:r>
        <w:rPr>
          <w:noProof/>
          <w:lang w:eastAsia="de-DE"/>
        </w:rPr>
        <w:lastRenderedPageBreak/>
        <w:pict>
          <v:shape id="_x0000_s1131" type="#_x0000_t202" style="position:absolute;margin-left:76.4pt;margin-top:488.9pt;width:176.8pt;height:132.45pt;z-index:251731968" stroked="f" strokecolor="white [3212]">
            <v:fill opacity="0"/>
            <v:textbox style="mso-next-textbox:#_x0000_s1131">
              <w:txbxContent>
                <w:p w:rsidR="00AC5707" w:rsidRPr="00195621" w:rsidRDefault="00AC5707" w:rsidP="00195621">
                  <w:pPr>
                    <w:pStyle w:val="Pa0"/>
                    <w:spacing w:line="276" w:lineRule="auto"/>
                    <w:ind w:left="142" w:right="183"/>
                    <w:jc w:val="both"/>
                    <w:rPr>
                      <w:rFonts w:ascii="Arial Narrow" w:hAnsi="Arial Narrow" w:cs="Times New Roman"/>
                    </w:rPr>
                  </w:pPr>
                  <w:r w:rsidRPr="00195621">
                    <w:rPr>
                      <w:rStyle w:val="A1"/>
                      <w:rFonts w:ascii="Arial Narrow" w:hAnsi="Arial Narrow" w:cs="Times New Roman"/>
                      <w:b/>
                      <w:bCs/>
                      <w:sz w:val="24"/>
                    </w:rPr>
                    <w:t>Kupfer</w:t>
                  </w:r>
                  <w:r w:rsidRPr="00195621">
                    <w:rPr>
                      <w:rStyle w:val="A1"/>
                      <w:rFonts w:ascii="Arial Narrow" w:hAnsi="Arial Narrow" w:cs="Times New Roman"/>
                      <w:bCs/>
                      <w:sz w:val="24"/>
                    </w:rPr>
                    <w:t xml:space="preserve"> ist in den meisten </w:t>
                  </w:r>
                  <w:r w:rsidR="00882403">
                    <w:rPr>
                      <w:rStyle w:val="A1"/>
                      <w:rFonts w:ascii="Arial Narrow" w:hAnsi="Arial Narrow" w:cs="Times New Roman"/>
                      <w:bCs/>
                      <w:sz w:val="24"/>
                    </w:rPr>
                    <w:t>Elektronikg</w:t>
                  </w:r>
                  <w:r w:rsidRPr="00195621">
                    <w:rPr>
                      <w:rStyle w:val="A1"/>
                      <w:rFonts w:ascii="Arial Narrow" w:hAnsi="Arial Narrow" w:cs="Times New Roman"/>
                      <w:bCs/>
                      <w:sz w:val="24"/>
                    </w:rPr>
                    <w:t xml:space="preserve">eräten unverzichtbar. Aus dem Erz </w:t>
                  </w:r>
                  <w:proofErr w:type="spellStart"/>
                  <w:r w:rsidRPr="00195621">
                    <w:rPr>
                      <w:rStyle w:val="A1"/>
                      <w:rFonts w:ascii="Arial Narrow" w:hAnsi="Arial Narrow" w:cs="Times New Roman"/>
                      <w:b/>
                      <w:bCs/>
                      <w:sz w:val="24"/>
                    </w:rPr>
                    <w:t>Coltan</w:t>
                  </w:r>
                  <w:proofErr w:type="spellEnd"/>
                  <w:r w:rsidRPr="00195621">
                    <w:rPr>
                      <w:rStyle w:val="A1"/>
                      <w:rFonts w:ascii="Arial Narrow" w:hAnsi="Arial Narrow" w:cs="Times New Roman"/>
                      <w:bCs/>
                      <w:sz w:val="24"/>
                    </w:rPr>
                    <w:t xml:space="preserve"> wird das seltene Metall </w:t>
                  </w:r>
                  <w:r w:rsidRPr="00195621">
                    <w:rPr>
                      <w:rStyle w:val="A1"/>
                      <w:rFonts w:ascii="Arial Narrow" w:hAnsi="Arial Narrow" w:cs="Times New Roman"/>
                      <w:b/>
                      <w:bCs/>
                      <w:sz w:val="24"/>
                    </w:rPr>
                    <w:t>Tantal</w:t>
                  </w:r>
                  <w:r w:rsidRPr="00195621">
                    <w:rPr>
                      <w:rStyle w:val="A1"/>
                      <w:rFonts w:ascii="Arial Narrow" w:hAnsi="Arial Narrow" w:cs="Times New Roman"/>
                      <w:bCs/>
                      <w:sz w:val="24"/>
                    </w:rPr>
                    <w:t xml:space="preserve">, das für </w:t>
                  </w:r>
                  <w:r w:rsidRPr="00195621">
                    <w:rPr>
                      <w:rStyle w:val="A1"/>
                      <w:rFonts w:ascii="Arial Narrow" w:hAnsi="Arial Narrow" w:cs="Times New Roman"/>
                      <w:b/>
                      <w:bCs/>
                      <w:sz w:val="24"/>
                    </w:rPr>
                    <w:t>Kondensatoren</w:t>
                  </w:r>
                  <w:r w:rsidRPr="00195621">
                    <w:rPr>
                      <w:rStyle w:val="A1"/>
                      <w:rFonts w:ascii="Arial Narrow" w:hAnsi="Arial Narrow" w:cs="Times New Roman"/>
                      <w:bCs/>
                      <w:sz w:val="24"/>
                    </w:rPr>
                    <w:t xml:space="preserve"> gebraucht wird, gewonnen. Kondensatoren sind wegen</w:t>
                  </w:r>
                  <w:r w:rsidR="00195621">
                    <w:rPr>
                      <w:rStyle w:val="A1"/>
                      <w:rFonts w:ascii="Arial Narrow" w:hAnsi="Arial Narrow" w:cs="Times New Roman"/>
                      <w:bCs/>
                      <w:sz w:val="24"/>
                    </w:rPr>
                    <w:t xml:space="preserve"> ihrer</w:t>
                  </w:r>
                  <w:r w:rsidR="00882403" w:rsidRPr="00882403">
                    <w:rPr>
                      <w:rStyle w:val="A1"/>
                      <w:rFonts w:ascii="Arial Narrow" w:hAnsi="Arial Narrow" w:cs="Times New Roman"/>
                      <w:bCs/>
                      <w:sz w:val="24"/>
                    </w:rPr>
                    <w:t xml:space="preserve"> </w:t>
                  </w:r>
                  <w:r w:rsidR="00882403" w:rsidRPr="00195621">
                    <w:rPr>
                      <w:rStyle w:val="A1"/>
                      <w:rFonts w:ascii="Arial Narrow" w:hAnsi="Arial Narrow" w:cs="Times New Roman"/>
                      <w:bCs/>
                      <w:sz w:val="24"/>
                    </w:rPr>
                    <w:t>hohen Lebensdauer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132" type="#_x0000_t202" style="position:absolute;margin-left:75.8pt;margin-top:599.95pt;width:322pt;height:67.95pt;z-index:251734016" stroked="f" strokecolor="white [3212]">
            <v:fill opacity="0"/>
            <v:textbox style="mso-next-textbox:#_x0000_s1132">
              <w:txbxContent>
                <w:p w:rsidR="00195621" w:rsidRPr="00195621" w:rsidRDefault="00195621" w:rsidP="00195621">
                  <w:pPr>
                    <w:pStyle w:val="Pa0"/>
                    <w:spacing w:line="276" w:lineRule="auto"/>
                    <w:ind w:left="142" w:right="183"/>
                    <w:jc w:val="both"/>
                    <w:rPr>
                      <w:rStyle w:val="A1"/>
                      <w:rFonts w:ascii="Arial Narrow" w:hAnsi="Arial Narrow" w:cs="Times New Roman"/>
                      <w:bCs/>
                      <w:sz w:val="16"/>
                      <w:szCs w:val="18"/>
                    </w:rPr>
                  </w:pPr>
                  <w:r w:rsidRPr="00195621">
                    <w:rPr>
                      <w:rStyle w:val="A1"/>
                      <w:rFonts w:ascii="Arial Narrow" w:hAnsi="Arial Narrow" w:cs="Times New Roman"/>
                      <w:bCs/>
                      <w:sz w:val="24"/>
                    </w:rPr>
                    <w:t>und ihrem geringen Stromverbrauch wichtig für die Funktion von Elektro</w:t>
                  </w:r>
                  <w:r w:rsidR="00882403">
                    <w:rPr>
                      <w:rStyle w:val="A1"/>
                      <w:rFonts w:ascii="Arial Narrow" w:hAnsi="Arial Narrow" w:cs="Times New Roman"/>
                      <w:bCs/>
                      <w:sz w:val="24"/>
                    </w:rPr>
                    <w:t>nik</w:t>
                  </w:r>
                  <w:r w:rsidRPr="00195621">
                    <w:rPr>
                      <w:rStyle w:val="A1"/>
                      <w:rFonts w:ascii="Arial Narrow" w:hAnsi="Arial Narrow" w:cs="Times New Roman"/>
                      <w:bCs/>
                      <w:sz w:val="24"/>
                    </w:rPr>
                    <w:t xml:space="preserve">geräten (Bsp. Akkus). Deshalb steigen die Weltmarktpreise für Kupfer und </w:t>
                  </w:r>
                  <w:proofErr w:type="spellStart"/>
                  <w:r w:rsidRPr="00195621">
                    <w:rPr>
                      <w:rStyle w:val="A1"/>
                      <w:rFonts w:ascii="Arial Narrow" w:hAnsi="Arial Narrow" w:cs="Times New Roman"/>
                      <w:bCs/>
                      <w:sz w:val="24"/>
                    </w:rPr>
                    <w:t>Coltan</w:t>
                  </w:r>
                  <w:proofErr w:type="spellEnd"/>
                  <w:r w:rsidRPr="00195621">
                    <w:rPr>
                      <w:rStyle w:val="A1"/>
                      <w:rFonts w:ascii="Arial Narrow" w:hAnsi="Arial Narrow" w:cs="Times New Roman"/>
                      <w:bCs/>
                      <w:sz w:val="24"/>
                    </w:rPr>
                    <w:t xml:space="preserve"> seit Jahren.</w:t>
                  </w:r>
                </w:p>
                <w:p w:rsidR="00195621" w:rsidRPr="00195621" w:rsidRDefault="00195621" w:rsidP="00195621">
                  <w:pPr>
                    <w:jc w:val="both"/>
                    <w:rPr>
                      <w:rFonts w:ascii="Arial Narrow" w:hAnsi="Arial Narrow" w:cs="Times New Roman"/>
                    </w:rPr>
                  </w:pPr>
                </w:p>
              </w:txbxContent>
            </v:textbox>
          </v:shape>
        </w:pict>
      </w:r>
      <w:r w:rsidR="008A14B5">
        <w:rPr>
          <w:noProof/>
          <w:lang w:eastAsia="de-DE"/>
        </w:rPr>
        <w:drawing>
          <wp:anchor distT="0" distB="0" distL="114300" distR="114300" simplePos="0" relativeHeight="251732992" behindDoc="0" locked="0" layoutInCell="1" allowOverlap="1">
            <wp:simplePos x="0" y="0"/>
            <wp:positionH relativeFrom="column">
              <wp:posOffset>3098715</wp:posOffset>
            </wp:positionH>
            <wp:positionV relativeFrom="paragraph">
              <wp:posOffset>6198178</wp:posOffset>
            </wp:positionV>
            <wp:extent cx="1893968" cy="1411084"/>
            <wp:effectExtent l="95250" t="76200" r="49132" b="17666"/>
            <wp:wrapNone/>
            <wp:docPr id="7" name="Bild 2" descr="C:\Referendariat\Geographie\Gießen\Literatur\Elektroschrott\Material\Fotos\DSC_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Referendariat\Geographie\Gießen\Literatur\Elektroschrott\Material\Fotos\DSC_000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lum bright="2000" contrast="-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3968" cy="1411084"/>
                    </a:xfrm>
                    <a:prstGeom prst="rect">
                      <a:avLst/>
                    </a:prstGeom>
                    <a:noFill/>
                    <a:ln w="19050" cmpd="sng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13500000" algn="b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  <w:lang w:eastAsia="de-DE"/>
        </w:rPr>
        <w:pict>
          <v:shape id="_x0000_s1120" type="#_x0000_t202" style="position:absolute;margin-left:12.4pt;margin-top:238.75pt;width:323.45pt;height:76.6pt;z-index:251720704;mso-position-horizontal-relative:text;mso-position-vertical-relative:text;mso-width-relative:margin;mso-height-relative:margin" stroked="f">
            <v:fill opacity="0"/>
            <v:textbox style="mso-next-textbox:#_x0000_s1120">
              <w:txbxContent>
                <w:p w:rsidR="003C357D" w:rsidRPr="00C520E6" w:rsidRDefault="00160882" w:rsidP="003C357D">
                  <w:pPr>
                    <w:jc w:val="center"/>
                    <w:rPr>
                      <w:rFonts w:ascii="Arial Narrow" w:hAnsi="Arial Narrow"/>
                      <w:b/>
                      <w:sz w:val="28"/>
                    </w:rPr>
                  </w:pPr>
                  <w:r w:rsidRPr="00C520E6">
                    <w:rPr>
                      <w:rFonts w:ascii="Arial Narrow" w:hAnsi="Arial Narrow"/>
                      <w:b/>
                      <w:sz w:val="28"/>
                    </w:rPr>
                    <w:t>Elektro</w:t>
                  </w:r>
                  <w:r w:rsidR="003C357D" w:rsidRPr="00C520E6">
                    <w:rPr>
                      <w:rFonts w:ascii="Arial Narrow" w:hAnsi="Arial Narrow"/>
                      <w:b/>
                      <w:sz w:val="28"/>
                    </w:rPr>
                    <w:t>schrott</w:t>
                  </w:r>
                </w:p>
                <w:p w:rsidR="00534453" w:rsidRDefault="00534453" w:rsidP="003C357D">
                  <w:pPr>
                    <w:jc w:val="center"/>
                    <w:rPr>
                      <w:rFonts w:ascii="Arial Narrow" w:hAnsi="Arial Narrow"/>
                      <w:sz w:val="2"/>
                    </w:rPr>
                  </w:pPr>
                </w:p>
                <w:p w:rsidR="00C520E6" w:rsidRDefault="00C520E6" w:rsidP="003C357D">
                  <w:pPr>
                    <w:jc w:val="center"/>
                    <w:rPr>
                      <w:rFonts w:ascii="Arial Narrow" w:hAnsi="Arial Narrow"/>
                      <w:sz w:val="2"/>
                    </w:rPr>
                  </w:pPr>
                </w:p>
                <w:p w:rsidR="00C520E6" w:rsidRDefault="00C520E6" w:rsidP="003C357D">
                  <w:pPr>
                    <w:jc w:val="center"/>
                    <w:rPr>
                      <w:rFonts w:ascii="Arial Narrow" w:hAnsi="Arial Narrow"/>
                      <w:sz w:val="2"/>
                    </w:rPr>
                  </w:pPr>
                </w:p>
                <w:p w:rsidR="00C520E6" w:rsidRDefault="00C520E6" w:rsidP="003C357D">
                  <w:pPr>
                    <w:jc w:val="center"/>
                    <w:rPr>
                      <w:rFonts w:ascii="Arial Narrow" w:hAnsi="Arial Narrow"/>
                      <w:sz w:val="2"/>
                    </w:rPr>
                  </w:pPr>
                </w:p>
                <w:p w:rsidR="00C520E6" w:rsidRPr="00534453" w:rsidRDefault="00C520E6" w:rsidP="003C357D">
                  <w:pPr>
                    <w:jc w:val="center"/>
                    <w:rPr>
                      <w:rFonts w:ascii="Arial Narrow" w:hAnsi="Arial Narrow"/>
                      <w:sz w:val="2"/>
                    </w:rPr>
                  </w:pPr>
                </w:p>
                <w:p w:rsidR="00534453" w:rsidRPr="00C520E6" w:rsidRDefault="00534453" w:rsidP="003C357D">
                  <w:pPr>
                    <w:jc w:val="center"/>
                    <w:rPr>
                      <w:rFonts w:ascii="Arial Narrow" w:hAnsi="Arial Narrow"/>
                      <w:sz w:val="8"/>
                    </w:rPr>
                  </w:pPr>
                </w:p>
                <w:p w:rsidR="00534453" w:rsidRPr="00C520E6" w:rsidRDefault="00534453" w:rsidP="003C357D">
                  <w:pPr>
                    <w:jc w:val="center"/>
                    <w:rPr>
                      <w:rFonts w:ascii="Arial Narrow" w:hAnsi="Arial Narrow"/>
                      <w:sz w:val="8"/>
                    </w:rPr>
                  </w:pPr>
                </w:p>
                <w:p w:rsidR="00534453" w:rsidRPr="00C520E6" w:rsidRDefault="00534453" w:rsidP="003C357D">
                  <w:pPr>
                    <w:jc w:val="center"/>
                    <w:rPr>
                      <w:rFonts w:ascii="Arial Narrow" w:hAnsi="Arial Narrow"/>
                      <w:b/>
                      <w:sz w:val="20"/>
                    </w:rPr>
                  </w:pPr>
                </w:p>
                <w:p w:rsidR="00534453" w:rsidRPr="00C520E6" w:rsidRDefault="00534453" w:rsidP="003C357D">
                  <w:pPr>
                    <w:jc w:val="center"/>
                    <w:rPr>
                      <w:rFonts w:ascii="Arial Narrow" w:hAnsi="Arial Narrow"/>
                      <w:b/>
                      <w:sz w:val="4"/>
                    </w:rPr>
                  </w:pPr>
                </w:p>
                <w:p w:rsidR="00534453" w:rsidRDefault="00534453" w:rsidP="003C357D">
                  <w:pPr>
                    <w:jc w:val="center"/>
                    <w:rPr>
                      <w:rFonts w:ascii="Arial Narrow" w:hAnsi="Arial Narrow"/>
                      <w:b/>
                      <w:sz w:val="32"/>
                    </w:rPr>
                  </w:pPr>
                </w:p>
                <w:p w:rsidR="009F190D" w:rsidRPr="00534453" w:rsidRDefault="00160882" w:rsidP="009F190D">
                  <w:pPr>
                    <w:rPr>
                      <w:rFonts w:ascii="Arial Narrow" w:hAnsi="Arial Narrow"/>
                      <w:sz w:val="14"/>
                    </w:rPr>
                  </w:pPr>
                  <w:r w:rsidRPr="004A5D17">
                    <w:rPr>
                      <w:rFonts w:ascii="Arial Narrow" w:hAnsi="Arial Narrow"/>
                      <w:sz w:val="16"/>
                    </w:rPr>
                    <w:t>Quelle:</w:t>
                  </w:r>
                  <w:r w:rsidRPr="00C33973">
                    <w:rPr>
                      <w:rFonts w:ascii="Arial Narrow" w:hAnsi="Arial Narrow"/>
                      <w:sz w:val="14"/>
                    </w:rPr>
                    <w:t xml:space="preserve"> vgl. </w:t>
                  </w:r>
                  <w:r w:rsidRPr="00C33973">
                    <w:rPr>
                      <w:rFonts w:ascii="Arial Narrow" w:hAnsi="Arial Narrow"/>
                      <w:smallCaps/>
                      <w:sz w:val="14"/>
                    </w:rPr>
                    <w:t xml:space="preserve"> </w:t>
                  </w:r>
                  <w:proofErr w:type="spellStart"/>
                  <w:r w:rsidR="00534453">
                    <w:rPr>
                      <w:rFonts w:ascii="Arial Narrow" w:hAnsi="Arial Narrow"/>
                      <w:smallCaps/>
                      <w:sz w:val="14"/>
                    </w:rPr>
                    <w:t>Aiblinger_Madersbacher</w:t>
                  </w:r>
                  <w:proofErr w:type="spellEnd"/>
                  <w:r w:rsidRPr="00C33973">
                    <w:rPr>
                      <w:rFonts w:ascii="Arial Narrow" w:hAnsi="Arial Narrow"/>
                      <w:smallCaps/>
                      <w:sz w:val="14"/>
                    </w:rPr>
                    <w:t xml:space="preserve">: </w:t>
                  </w:r>
                  <w:r w:rsidR="00534453">
                    <w:rPr>
                      <w:rFonts w:ascii="Arial Narrow" w:hAnsi="Arial Narrow"/>
                      <w:sz w:val="14"/>
                    </w:rPr>
                    <w:t>Grenzüberschreitende Verbringung von Elektro- und Elektronikaltgeräten (2017</w:t>
                  </w:r>
                  <w:r>
                    <w:rPr>
                      <w:rFonts w:ascii="Arial Narrow" w:hAnsi="Arial Narrow"/>
                      <w:sz w:val="14"/>
                    </w:rPr>
                    <w:t>)</w:t>
                  </w:r>
                </w:p>
              </w:txbxContent>
            </v:textbox>
          </v:shape>
        </w:pict>
      </w:r>
      <w:r w:rsidR="008A14B5">
        <w:rPr>
          <w:noProof/>
          <w:lang w:eastAsia="de-DE"/>
        </w:rPr>
        <w:drawing>
          <wp:anchor distT="0" distB="0" distL="114300" distR="114300" simplePos="0" relativeHeight="251726848" behindDoc="0" locked="0" layoutInCell="1" allowOverlap="1">
            <wp:simplePos x="0" y="0"/>
            <wp:positionH relativeFrom="column">
              <wp:posOffset>1163576</wp:posOffset>
            </wp:positionH>
            <wp:positionV relativeFrom="paragraph">
              <wp:posOffset>3363709</wp:posOffset>
            </wp:positionV>
            <wp:extent cx="1874918" cy="1855583"/>
            <wp:effectExtent l="57150" t="19050" r="106282" b="68467"/>
            <wp:wrapNone/>
            <wp:docPr id="10" name="Bild 3" descr="C:\Referendariat\Geographie\Gießen\Literatur\Elektroschrott\Material\Fotos\IMG_09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Referendariat\Geographie\Gießen\Literatur\Elektroschrott\Material\Fotos\IMG_094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lum bright="3000" contrast="-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4918" cy="1855583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  <w:lang w:eastAsia="de-DE"/>
        </w:rPr>
        <w:pict>
          <v:shape id="_x0000_s1125" type="#_x0000_t202" style="position:absolute;margin-left:241.9pt;margin-top:252.45pt;width:155.65pt;height:174.15pt;z-index:251727872;mso-position-horizontal-relative:text;mso-position-vertical-relative:text" stroked="f">
            <v:fill opacity="0"/>
            <v:textbox style="mso-next-textbox:#_x0000_s1125">
              <w:txbxContent>
                <w:p w:rsidR="00534453" w:rsidRPr="00160882" w:rsidRDefault="00534453" w:rsidP="00534453">
                  <w:pPr>
                    <w:spacing w:line="240" w:lineRule="auto"/>
                    <w:jc w:val="both"/>
                    <w:rPr>
                      <w:rFonts w:ascii="Arial Narrow" w:hAnsi="Arial Narrow"/>
                      <w:sz w:val="24"/>
                    </w:rPr>
                  </w:pPr>
                  <w:r>
                    <w:rPr>
                      <w:rFonts w:ascii="Arial Narrow" w:hAnsi="Arial Narrow"/>
                    </w:rPr>
                    <w:t xml:space="preserve">Während </w:t>
                  </w:r>
                  <w:r w:rsidR="00882403">
                    <w:rPr>
                      <w:rFonts w:ascii="Arial Narrow" w:hAnsi="Arial Narrow"/>
                    </w:rPr>
                    <w:t>unsere</w:t>
                  </w:r>
                  <w:r>
                    <w:rPr>
                      <w:rFonts w:ascii="Arial Narrow" w:hAnsi="Arial Narrow"/>
                    </w:rPr>
                    <w:t xml:space="preserve"> Gesellschaft</w:t>
                  </w:r>
                  <w:r w:rsidR="00882403">
                    <w:rPr>
                      <w:rFonts w:ascii="Arial Narrow" w:hAnsi="Arial Narrow"/>
                    </w:rPr>
                    <w:t xml:space="preserve"> immer reicher wird</w:t>
                  </w:r>
                  <w:r>
                    <w:rPr>
                      <w:rFonts w:ascii="Arial Narrow" w:hAnsi="Arial Narrow"/>
                    </w:rPr>
                    <w:t xml:space="preserve">, </w:t>
                  </w:r>
                  <w:r w:rsidRPr="001F2A2B">
                    <w:rPr>
                      <w:rFonts w:ascii="Arial Narrow" w:hAnsi="Arial Narrow"/>
                      <w:b/>
                    </w:rPr>
                    <w:t>sinken</w:t>
                  </w:r>
                  <w:r>
                    <w:rPr>
                      <w:rFonts w:ascii="Arial Narrow" w:hAnsi="Arial Narrow"/>
                    </w:rPr>
                    <w:t xml:space="preserve"> die </w:t>
                  </w:r>
                  <w:r w:rsidR="00882403">
                    <w:rPr>
                      <w:rFonts w:ascii="Arial Narrow" w:hAnsi="Arial Narrow"/>
                      <w:b/>
                    </w:rPr>
                    <w:t>Preise</w:t>
                  </w:r>
                  <w:r>
                    <w:rPr>
                      <w:rFonts w:ascii="Arial Narrow" w:hAnsi="Arial Narrow"/>
                    </w:rPr>
                    <w:t xml:space="preserve"> für elektronische Geräte, wobei deren </w:t>
                  </w:r>
                  <w:r w:rsidR="00882403">
                    <w:rPr>
                      <w:rFonts w:ascii="Arial Narrow" w:hAnsi="Arial Narrow"/>
                      <w:b/>
                    </w:rPr>
                    <w:t>Haltbarkeit</w:t>
                  </w:r>
                  <w:r>
                    <w:rPr>
                      <w:rFonts w:ascii="Arial Narrow" w:hAnsi="Arial Narrow"/>
                    </w:rPr>
                    <w:t xml:space="preserve"> auch </w:t>
                  </w:r>
                  <w:r w:rsidRPr="001F2A2B">
                    <w:rPr>
                      <w:rFonts w:ascii="Arial Narrow" w:hAnsi="Arial Narrow"/>
                      <w:b/>
                    </w:rPr>
                    <w:t>abnimmt</w:t>
                  </w:r>
                  <w:r>
                    <w:rPr>
                      <w:rFonts w:ascii="Arial Narrow" w:hAnsi="Arial Narrow"/>
                    </w:rPr>
                    <w:t xml:space="preserve">. Dies hat zur Folge, dass in Europa im Durchschnitt </w:t>
                  </w:r>
                  <w:r w:rsidRPr="001F2A2B">
                    <w:rPr>
                      <w:rFonts w:ascii="Arial Narrow" w:hAnsi="Arial Narrow"/>
                      <w:b/>
                    </w:rPr>
                    <w:t>pro Kopf 15,6kg</w:t>
                  </w:r>
                  <w:r>
                    <w:rPr>
                      <w:rFonts w:ascii="Arial Narrow" w:hAnsi="Arial Narrow"/>
                    </w:rPr>
                    <w:t xml:space="preserve"> Elektroschrott (</w:t>
                  </w:r>
                  <w:r>
                    <w:rPr>
                      <w:rFonts w:ascii="Arial Narrow" w:hAnsi="Arial Narrow"/>
                      <w:i/>
                    </w:rPr>
                    <w:t>E-</w:t>
                  </w:r>
                  <w:proofErr w:type="spellStart"/>
                  <w:r>
                    <w:rPr>
                      <w:rFonts w:ascii="Arial Narrow" w:hAnsi="Arial Narrow"/>
                      <w:i/>
                    </w:rPr>
                    <w:t>Waste</w:t>
                  </w:r>
                  <w:proofErr w:type="spellEnd"/>
                  <w:r>
                    <w:rPr>
                      <w:rFonts w:ascii="Arial Narrow" w:hAnsi="Arial Narrow"/>
                    </w:rPr>
                    <w:t>) produziert wird. Weltweit</w:t>
                  </w:r>
                  <w:r w:rsidR="009741D7">
                    <w:rPr>
                      <w:rFonts w:ascii="Arial Narrow" w:hAnsi="Arial Narrow"/>
                    </w:rPr>
                    <w:t xml:space="preserve"> </w:t>
                  </w:r>
                  <w:r>
                    <w:rPr>
                      <w:rFonts w:ascii="Arial Narrow" w:hAnsi="Arial Narrow"/>
                    </w:rPr>
                    <w:t>sind es</w:t>
                  </w:r>
                  <w:r w:rsidR="00C520E6">
                    <w:rPr>
                      <w:rFonts w:ascii="Arial Narrow" w:hAnsi="Arial Narrow"/>
                    </w:rPr>
                    <w:t xml:space="preserve"> insgesamt</w:t>
                  </w:r>
                  <w:r>
                    <w:rPr>
                      <w:rFonts w:ascii="Arial Narrow" w:hAnsi="Arial Narrow"/>
                    </w:rPr>
                    <w:t xml:space="preserve"> ca. </w:t>
                  </w:r>
                  <w:r w:rsidRPr="00882403">
                    <w:rPr>
                      <w:rFonts w:ascii="Arial Narrow" w:hAnsi="Arial Narrow"/>
                      <w:b/>
                    </w:rPr>
                    <w:t>50 Millionen Tonnen</w:t>
                  </w:r>
                  <w:r>
                    <w:rPr>
                      <w:rFonts w:ascii="Arial Narrow" w:hAnsi="Arial Narrow"/>
                    </w:rPr>
                    <w:t xml:space="preserve"> pro Jahr.</w:t>
                  </w:r>
                  <w:r w:rsidR="00C520E6">
                    <w:rPr>
                      <w:rFonts w:ascii="Arial Narrow" w:hAnsi="Arial Narrow"/>
                    </w:rPr>
                    <w:t xml:space="preserve"> </w:t>
                  </w:r>
                  <w:r>
                    <w:rPr>
                      <w:rFonts w:ascii="Arial Narrow" w:hAnsi="Arial Narrow"/>
                    </w:rPr>
                    <w:t xml:space="preserve">Die darin enthaltenen </w:t>
                  </w:r>
                  <w:r w:rsidR="00882403">
                    <w:rPr>
                      <w:rFonts w:ascii="Arial Narrow" w:hAnsi="Arial Narrow"/>
                    </w:rPr>
                    <w:t>Rohstoffe</w:t>
                  </w:r>
                  <w:r>
                    <w:rPr>
                      <w:rFonts w:ascii="Arial Narrow" w:hAnsi="Arial Narrow"/>
                    </w:rPr>
                    <w:t xml:space="preserve"> haben einen</w:t>
                  </w:r>
                  <w:r w:rsidR="00C520E6">
                    <w:rPr>
                      <w:rFonts w:ascii="Arial Narrow" w:hAnsi="Arial Narrow"/>
                    </w:rPr>
                    <w:t xml:space="preserve"> </w:t>
                  </w:r>
                  <w:r>
                    <w:rPr>
                      <w:rFonts w:ascii="Arial Narrow" w:hAnsi="Arial Narrow"/>
                    </w:rPr>
                    <w:t xml:space="preserve">geschätzten </w:t>
                  </w:r>
                  <w:r w:rsidRPr="001F2A2B">
                    <w:rPr>
                      <w:rFonts w:ascii="Arial Narrow" w:hAnsi="Arial Narrow"/>
                      <w:b/>
                    </w:rPr>
                    <w:t>Restwert</w:t>
                  </w:r>
                  <w:r w:rsidR="00C520E6">
                    <w:rPr>
                      <w:rFonts w:ascii="Arial Narrow" w:hAnsi="Arial Narrow"/>
                    </w:rPr>
                    <w:t xml:space="preserve"> </w:t>
                  </w:r>
                  <w:r>
                    <w:rPr>
                      <w:rFonts w:ascii="Arial Narrow" w:hAnsi="Arial Narrow"/>
                    </w:rPr>
                    <w:t>von</w:t>
                  </w:r>
                  <w:r w:rsidRPr="001F2A2B">
                    <w:rPr>
                      <w:rFonts w:ascii="Arial Narrow" w:hAnsi="Arial Narrow"/>
                      <w:b/>
                    </w:rPr>
                    <w:t xml:space="preserve"> 48 Milliarden Euro</w:t>
                  </w:r>
                  <w:r>
                    <w:rPr>
                      <w:rFonts w:ascii="Arial Narrow" w:hAnsi="Arial Narrow"/>
                    </w:rPr>
                    <w:t>.</w:t>
                  </w:r>
                </w:p>
                <w:p w:rsidR="00534453" w:rsidRDefault="00534453" w:rsidP="00534453">
                  <w:pPr>
                    <w:jc w:val="both"/>
                  </w:pP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128" type="#_x0000_t202" style="position:absolute;margin-left:82.35pt;margin-top:143.3pt;width:300.35pt;height:66.6pt;z-index:251730944;mso-position-horizontal-relative:text;mso-position-vertical-relative:text" stroked="f">
            <v:fill opacity="0"/>
            <v:textbox style="mso-next-textbox:#_x0000_s1128">
              <w:txbxContent>
                <w:p w:rsidR="00C572F1" w:rsidRDefault="00C572F1" w:rsidP="00C572F1">
                  <w:pPr>
                    <w:jc w:val="both"/>
                  </w:pPr>
                  <w:r w:rsidRPr="003F336C">
                    <w:rPr>
                      <w:rFonts w:ascii="Arial Narrow" w:hAnsi="Arial Narrow"/>
                    </w:rPr>
                    <w:t>angeliefert wird</w:t>
                  </w:r>
                  <w:r>
                    <w:rPr>
                      <w:rFonts w:ascii="Arial Narrow" w:hAnsi="Arial Narrow"/>
                    </w:rPr>
                    <w:t xml:space="preserve">. </w:t>
                  </w:r>
                  <w:r w:rsidRPr="001F2A2B">
                    <w:rPr>
                      <w:rFonts w:ascii="Arial Narrow" w:hAnsi="Arial Narrow"/>
                      <w:b/>
                    </w:rPr>
                    <w:t>Ca. 500 Container</w:t>
                  </w:r>
                  <w:r>
                    <w:rPr>
                      <w:rFonts w:ascii="Arial Narrow" w:hAnsi="Arial Narrow"/>
                    </w:rPr>
                    <w:t xml:space="preserve"> </w:t>
                  </w:r>
                  <w:r w:rsidRPr="003F336C">
                    <w:rPr>
                      <w:rFonts w:ascii="Arial Narrow" w:hAnsi="Arial Narrow"/>
                    </w:rPr>
                    <w:t>sind es</w:t>
                  </w:r>
                  <w:r>
                    <w:rPr>
                      <w:rFonts w:ascii="Arial Narrow" w:hAnsi="Arial Narrow"/>
                    </w:rPr>
                    <w:t xml:space="preserve"> pro Monat! Aufgrund der vielen </w:t>
                  </w:r>
                  <w:r w:rsidRPr="003F336C">
                    <w:rPr>
                      <w:rFonts w:ascii="Arial Narrow" w:hAnsi="Arial Narrow"/>
                    </w:rPr>
                    <w:t>Giftstoffe und</w:t>
                  </w:r>
                  <w:r>
                    <w:rPr>
                      <w:rFonts w:ascii="Arial Narrow" w:hAnsi="Arial Narrow"/>
                    </w:rPr>
                    <w:t xml:space="preserve"> </w:t>
                  </w:r>
                  <w:r w:rsidRPr="003F336C">
                    <w:rPr>
                      <w:rFonts w:ascii="Arial Narrow" w:hAnsi="Arial Narrow"/>
                    </w:rPr>
                    <w:t xml:space="preserve">der schlimmen Arbeitsbedingungen </w:t>
                  </w:r>
                  <w:r w:rsidR="00585B69">
                    <w:rPr>
                      <w:rFonts w:ascii="Arial Narrow" w:hAnsi="Arial Narrow"/>
                    </w:rPr>
                    <w:t>trägt</w:t>
                  </w:r>
                  <w:r w:rsidRPr="003F336C">
                    <w:rPr>
                      <w:rFonts w:ascii="Arial Narrow" w:hAnsi="Arial Narrow"/>
                    </w:rPr>
                    <w:t xml:space="preserve"> das</w:t>
                  </w:r>
                  <w:r>
                    <w:rPr>
                      <w:rFonts w:ascii="Arial Narrow" w:hAnsi="Arial Narrow"/>
                    </w:rPr>
                    <w:t xml:space="preserve"> Viertel</w:t>
                  </w:r>
                  <w:r w:rsidRPr="003F336C">
                    <w:rPr>
                      <w:rFonts w:ascii="Arial Narrow" w:hAnsi="Arial Narrow"/>
                    </w:rPr>
                    <w:t xml:space="preserve"> die Spitznamen „</w:t>
                  </w:r>
                  <w:proofErr w:type="spellStart"/>
                  <w:r w:rsidRPr="003F336C">
                    <w:rPr>
                      <w:rFonts w:ascii="Arial Narrow" w:hAnsi="Arial Narrow"/>
                    </w:rPr>
                    <w:t>Toxic</w:t>
                  </w:r>
                  <w:proofErr w:type="spellEnd"/>
                  <w:r w:rsidRPr="003F336C">
                    <w:rPr>
                      <w:rFonts w:ascii="Arial Narrow" w:hAnsi="Arial Narrow"/>
                    </w:rPr>
                    <w:t xml:space="preserve"> City“ oder „Sodom &amp; Gomorra“.</w:t>
                  </w:r>
                </w:p>
                <w:p w:rsidR="00C572F1" w:rsidRDefault="00C572F1"/>
              </w:txbxContent>
            </v:textbox>
          </v:shape>
        </w:pict>
      </w:r>
      <w:r>
        <w:rPr>
          <w:noProof/>
          <w:lang w:eastAsia="de-DE"/>
        </w:rPr>
        <w:pict>
          <v:shape id="_x0000_s1127" type="#_x0000_t202" style="position:absolute;margin-left:82.9pt;margin-top:27.75pt;width:160.5pt;height:123.2pt;z-index:251729920;mso-position-horizontal-relative:text;mso-position-vertical-relative:text" stroked="f">
            <v:fill opacity="0"/>
            <v:textbox style="mso-next-textbox:#_x0000_s1127">
              <w:txbxContent>
                <w:p w:rsidR="00C572F1" w:rsidRDefault="00C572F1" w:rsidP="00C572F1">
                  <w:pPr>
                    <w:jc w:val="both"/>
                  </w:pPr>
                  <w:r>
                    <w:rPr>
                      <w:rFonts w:ascii="Arial Narrow" w:hAnsi="Arial Narrow"/>
                    </w:rPr>
                    <w:t>Das Stadtviert</w:t>
                  </w:r>
                  <w:r w:rsidR="000F3A60">
                    <w:rPr>
                      <w:rFonts w:ascii="Arial Narrow" w:hAnsi="Arial Narrow"/>
                    </w:rPr>
                    <w:t>el</w:t>
                  </w:r>
                  <w:r>
                    <w:rPr>
                      <w:rFonts w:ascii="Arial Narrow" w:hAnsi="Arial Narrow"/>
                    </w:rPr>
                    <w:t xml:space="preserve"> </w:t>
                  </w:r>
                  <w:proofErr w:type="spellStart"/>
                  <w:r>
                    <w:rPr>
                      <w:rFonts w:ascii="Arial Narrow" w:hAnsi="Arial Narrow"/>
                    </w:rPr>
                    <w:t>Agbogbloshie</w:t>
                  </w:r>
                  <w:proofErr w:type="spellEnd"/>
                  <w:r>
                    <w:rPr>
                      <w:rFonts w:ascii="Arial Narrow" w:hAnsi="Arial Narrow"/>
                    </w:rPr>
                    <w:t xml:space="preserve"> der </w:t>
                  </w:r>
                  <w:r w:rsidRPr="003F336C">
                    <w:rPr>
                      <w:rFonts w:ascii="Arial Narrow" w:hAnsi="Arial Narrow"/>
                    </w:rPr>
                    <w:t>ghanaischen</w:t>
                  </w:r>
                  <w:r>
                    <w:rPr>
                      <w:rFonts w:ascii="Arial Narrow" w:hAnsi="Arial Narrow"/>
                    </w:rPr>
                    <w:t xml:space="preserve"> </w:t>
                  </w:r>
                  <w:r w:rsidR="000F3A60">
                    <w:rPr>
                      <w:rFonts w:ascii="Arial Narrow" w:hAnsi="Arial Narrow"/>
                    </w:rPr>
                    <w:t>Hauptstadt Accra</w:t>
                  </w:r>
                  <w:r w:rsidRPr="003F336C">
                    <w:rPr>
                      <w:rFonts w:ascii="Arial Narrow" w:hAnsi="Arial Narrow"/>
                    </w:rPr>
                    <w:t xml:space="preserve"> </w:t>
                  </w:r>
                  <w:r w:rsidR="009741D7">
                    <w:rPr>
                      <w:rFonts w:ascii="Arial Narrow" w:hAnsi="Arial Narrow"/>
                    </w:rPr>
                    <w:t>hat</w:t>
                  </w:r>
                  <w:r>
                    <w:rPr>
                      <w:rFonts w:ascii="Arial Narrow" w:hAnsi="Arial Narrow"/>
                    </w:rPr>
                    <w:t xml:space="preserve"> </w:t>
                  </w:r>
                  <w:r w:rsidR="009741D7">
                    <w:rPr>
                      <w:rFonts w:ascii="Arial Narrow" w:hAnsi="Arial Narrow"/>
                    </w:rPr>
                    <w:t>Ber</w:t>
                  </w:r>
                  <w:r w:rsidR="009741D7" w:rsidRPr="003F336C">
                    <w:rPr>
                      <w:rFonts w:ascii="Arial Narrow" w:hAnsi="Arial Narrow"/>
                    </w:rPr>
                    <w:t>ühmth</w:t>
                  </w:r>
                  <w:r w:rsidR="009741D7">
                    <w:rPr>
                      <w:rFonts w:ascii="Arial Narrow" w:hAnsi="Arial Narrow"/>
                    </w:rPr>
                    <w:t>eit</w:t>
                  </w:r>
                  <w:r w:rsidRPr="003F336C">
                    <w:rPr>
                      <w:rFonts w:ascii="Arial Narrow" w:hAnsi="Arial Narrow"/>
                    </w:rPr>
                    <w:t xml:space="preserve"> für seinen</w:t>
                  </w:r>
                  <w:r>
                    <w:rPr>
                      <w:rFonts w:ascii="Arial Narrow" w:hAnsi="Arial Narrow"/>
                    </w:rPr>
                    <w:t xml:space="preserve"> </w:t>
                  </w:r>
                  <w:r w:rsidRPr="003F336C">
                    <w:rPr>
                      <w:rFonts w:ascii="Arial Narrow" w:hAnsi="Arial Narrow"/>
                    </w:rPr>
                    <w:t>Elektroschrottplatz</w:t>
                  </w:r>
                  <w:r w:rsidR="009741D7">
                    <w:rPr>
                      <w:rFonts w:ascii="Arial Narrow" w:hAnsi="Arial Narrow"/>
                    </w:rPr>
                    <w:t xml:space="preserve"> erlangt</w:t>
                  </w:r>
                  <w:r w:rsidRPr="003F336C">
                    <w:rPr>
                      <w:rFonts w:ascii="Arial Narrow" w:hAnsi="Arial Narrow"/>
                    </w:rPr>
                    <w:t>.</w:t>
                  </w:r>
                  <w:r>
                    <w:rPr>
                      <w:rFonts w:ascii="Arial Narrow" w:hAnsi="Arial Narrow"/>
                    </w:rPr>
                    <w:t xml:space="preserve"> </w:t>
                  </w:r>
                  <w:r w:rsidRPr="003F336C">
                    <w:rPr>
                      <w:rFonts w:ascii="Arial Narrow" w:hAnsi="Arial Narrow"/>
                    </w:rPr>
                    <w:t>Viele der ca. 50.000 aus dem</w:t>
                  </w:r>
                  <w:r>
                    <w:rPr>
                      <w:rFonts w:ascii="Arial Narrow" w:hAnsi="Arial Narrow"/>
                    </w:rPr>
                    <w:t xml:space="preserve"> </w:t>
                  </w:r>
                  <w:r w:rsidRPr="003F336C">
                    <w:rPr>
                      <w:rFonts w:ascii="Arial Narrow" w:hAnsi="Arial Narrow"/>
                    </w:rPr>
                    <w:t>Norden Ghanas hinzugezogenen</w:t>
                  </w:r>
                  <w:r>
                    <w:rPr>
                      <w:rFonts w:ascii="Arial Narrow" w:hAnsi="Arial Narrow"/>
                    </w:rPr>
                    <w:t xml:space="preserve"> </w:t>
                  </w:r>
                  <w:r w:rsidRPr="003F336C">
                    <w:rPr>
                      <w:rFonts w:ascii="Arial Narrow" w:hAnsi="Arial Narrow"/>
                    </w:rPr>
                    <w:t xml:space="preserve">Einwohner </w:t>
                  </w:r>
                  <w:r w:rsidRPr="001F2A2B">
                    <w:rPr>
                      <w:rFonts w:ascii="Arial Narrow" w:hAnsi="Arial Narrow"/>
                      <w:b/>
                    </w:rPr>
                    <w:t>zerlegen</w:t>
                  </w:r>
                  <w:r w:rsidRPr="003F336C">
                    <w:rPr>
                      <w:rFonts w:ascii="Arial Narrow" w:hAnsi="Arial Narrow"/>
                    </w:rPr>
                    <w:t xml:space="preserve"> dort</w:t>
                  </w:r>
                  <w:r>
                    <w:rPr>
                      <w:rFonts w:ascii="Arial Narrow" w:hAnsi="Arial Narrow"/>
                    </w:rPr>
                    <w:t xml:space="preserve"> </w:t>
                  </w:r>
                  <w:r w:rsidRPr="001F2A2B">
                    <w:rPr>
                      <w:rFonts w:ascii="Arial Narrow" w:hAnsi="Arial Narrow"/>
                      <w:b/>
                    </w:rPr>
                    <w:t>Elektroschrott</w:t>
                  </w:r>
                  <w:r w:rsidR="00585B69">
                    <w:rPr>
                      <w:rFonts w:ascii="Arial Narrow" w:hAnsi="Arial Narrow"/>
                    </w:rPr>
                    <w:t>,</w:t>
                  </w:r>
                  <w:r>
                    <w:rPr>
                      <w:rFonts w:ascii="Arial Narrow" w:hAnsi="Arial Narrow"/>
                    </w:rPr>
                    <w:t xml:space="preserve"> der aus der ganzen</w:t>
                  </w:r>
                  <w:r w:rsidR="00882403">
                    <w:rPr>
                      <w:rFonts w:ascii="Arial Narrow" w:hAnsi="Arial Narrow"/>
                    </w:rPr>
                    <w:t xml:space="preserve"> Welt</w:t>
                  </w:r>
                  <w:r w:rsidR="00882403">
                    <w:rPr>
                      <w:rFonts w:ascii="Arial Narrow" w:hAnsi="Arial Narrow"/>
                    </w:rPr>
                    <w:br/>
                  </w:r>
                </w:p>
              </w:txbxContent>
            </v:textbox>
          </v:shape>
        </w:pict>
      </w:r>
      <w:r w:rsidR="008A14B5">
        <w:rPr>
          <w:noProof/>
          <w:lang w:eastAsia="de-DE"/>
        </w:rPr>
        <w:drawing>
          <wp:anchor distT="0" distB="0" distL="114300" distR="114300" simplePos="0" relativeHeight="251725824" behindDoc="0" locked="0" layoutInCell="1" allowOverlap="1">
            <wp:simplePos x="0" y="0"/>
            <wp:positionH relativeFrom="column">
              <wp:posOffset>3113784</wp:posOffset>
            </wp:positionH>
            <wp:positionV relativeFrom="paragraph">
              <wp:posOffset>408968</wp:posOffset>
            </wp:positionV>
            <wp:extent cx="1894774" cy="1398384"/>
            <wp:effectExtent l="76200" t="19050" r="48326" b="68466"/>
            <wp:wrapNone/>
            <wp:docPr id="5" name="Bild 1" descr="C:\Referendariat\Geographie\Gießen\Literatur\Elektroschrott\Material\Fotos\accr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Referendariat\Geographie\Gießen\Literatur\Elektroschrott\Material\Fotos\accra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lum bright="3000" contrast="-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4774" cy="1398384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8100000" algn="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  <w:lang w:eastAsia="de-DE"/>
        </w:rPr>
        <w:pict>
          <v:shape id="_x0000_s1119" type="#_x0000_t202" style="position:absolute;margin-left:79.2pt;margin-top:8.85pt;width:323.45pt;height:34.25pt;z-index:251719680;mso-position-horizontal-relative:text;mso-position-vertical-relative:text;mso-width-relative:margin;mso-height-relative:margin" stroked="f">
            <v:fill opacity="0"/>
            <v:textbox style="mso-next-textbox:#_x0000_s1119">
              <w:txbxContent>
                <w:p w:rsidR="009F190D" w:rsidRPr="003F336C" w:rsidRDefault="009F190D" w:rsidP="003F336C">
                  <w:pPr>
                    <w:spacing w:line="240" w:lineRule="auto"/>
                    <w:jc w:val="center"/>
                    <w:rPr>
                      <w:rFonts w:ascii="Arial Narrow" w:hAnsi="Arial Narrow"/>
                      <w:b/>
                      <w:sz w:val="24"/>
                    </w:rPr>
                  </w:pPr>
                  <w:proofErr w:type="spellStart"/>
                  <w:r w:rsidRPr="003F336C">
                    <w:rPr>
                      <w:rFonts w:ascii="Arial Narrow" w:hAnsi="Arial Narrow"/>
                      <w:b/>
                      <w:sz w:val="32"/>
                    </w:rPr>
                    <w:t>Agbogbloshie</w:t>
                  </w:r>
                  <w:proofErr w:type="spellEnd"/>
                </w:p>
              </w:txbxContent>
            </v:textbox>
          </v:shape>
        </w:pict>
      </w:r>
      <w:r>
        <w:rPr>
          <w:noProof/>
          <w:lang w:eastAsia="de-DE"/>
        </w:rPr>
        <w:pict>
          <v:rect id="_x0000_s1091" style="position:absolute;margin-left:79.3pt;margin-top:462.05pt;width:323.55pt;height:198.4pt;z-index:251691008;mso-position-horizontal-relative:text;mso-position-vertical-relative:text" fillcolor="#b0d979" strokecolor="#4d4d4d" strokeweight="3pt">
            <v:fill color2="fill lighten(51)" angle="-45" focusposition=".5,.5" focussize="" method="linear sigma" focus="100%" type="gradient"/>
          </v:rect>
        </w:pict>
      </w:r>
      <w:r>
        <w:rPr>
          <w:noProof/>
          <w:lang w:eastAsia="de-DE"/>
        </w:rPr>
        <w:pict>
          <v:rect id="_x0000_s1090" style="position:absolute;margin-left:79.2pt;margin-top:236.55pt;width:323.55pt;height:198.4pt;z-index:251689984;mso-position-horizontal-relative:text;mso-position-vertical-relative:text" fillcolor="#b0d979" strokecolor="gray [1629]" strokeweight="8.5pt">
            <v:fill color2="fill lighten(51)" angle="-45" focusposition=".5,.5" focussize="" method="linear sigma" focus="100%" type="gradient"/>
          </v:rect>
        </w:pict>
      </w:r>
      <w:r>
        <w:rPr>
          <w:noProof/>
          <w:lang w:eastAsia="de-DE"/>
        </w:rPr>
        <w:pict>
          <v:shape id="_x0000_s1121" type="#_x0000_t202" style="position:absolute;margin-left:79.2pt;margin-top:462.05pt;width:323.45pt;height:198.4pt;z-index:251721728;mso-position-horizontal-relative:text;mso-position-vertical-relative:text;mso-width-relative:margin;mso-height-relative:margin" strokecolor="gray [1629]" strokeweight="8.5pt">
            <v:fill opacity="0"/>
            <v:textbox style="mso-next-textbox:#_x0000_s1121">
              <w:txbxContent>
                <w:p w:rsidR="009F190D" w:rsidRPr="00195621" w:rsidRDefault="00AC5707" w:rsidP="009F190D">
                  <w:pPr>
                    <w:jc w:val="center"/>
                    <w:rPr>
                      <w:rFonts w:ascii="Arial Narrow" w:hAnsi="Arial Narrow"/>
                      <w:b/>
                      <w:sz w:val="28"/>
                    </w:rPr>
                  </w:pPr>
                  <w:r w:rsidRPr="00195621">
                    <w:rPr>
                      <w:rFonts w:ascii="Arial Narrow" w:hAnsi="Arial Narrow"/>
                      <w:b/>
                      <w:sz w:val="28"/>
                    </w:rPr>
                    <w:t xml:space="preserve">Verwendung von Kupfer und </w:t>
                  </w:r>
                  <w:proofErr w:type="spellStart"/>
                  <w:r w:rsidRPr="00195621">
                    <w:rPr>
                      <w:rFonts w:ascii="Arial Narrow" w:hAnsi="Arial Narrow"/>
                      <w:b/>
                      <w:sz w:val="28"/>
                    </w:rPr>
                    <w:t>Coltan</w:t>
                  </w:r>
                  <w:proofErr w:type="spellEnd"/>
                </w:p>
                <w:p w:rsidR="00AC5707" w:rsidRPr="00AF0876" w:rsidRDefault="00AC5707" w:rsidP="009F190D">
                  <w:pPr>
                    <w:jc w:val="center"/>
                    <w:rPr>
                      <w:rFonts w:ascii="Arial Narrow" w:hAnsi="Arial Narrow"/>
                      <w:b/>
                      <w:sz w:val="32"/>
                    </w:rPr>
                  </w:pPr>
                </w:p>
              </w:txbxContent>
            </v:textbox>
          </v:shape>
        </w:pict>
      </w:r>
      <w:r>
        <w:rPr>
          <w:noProof/>
          <w:lang w:eastAsia="de-DE"/>
        </w:rPr>
        <w:pict>
          <v:rect id="_x0000_s1080" style="position:absolute;margin-left:79.4pt;margin-top:6.1pt;width:323.55pt;height:198.4pt;z-index:251676672;mso-position-horizontal-relative:text;mso-position-vertical-relative:text" fillcolor="#b0d979" strokecolor="gray [1629]" strokeweight="8.5pt">
            <v:fill color2="fill lighten(51)" angle="-45" focusposition=".5,.5" focussize="" method="linear sigma" focus="100%" type="gradient"/>
          </v:rect>
        </w:pict>
      </w:r>
      <w:r w:rsidR="00100FE6">
        <w:br w:type="page"/>
      </w:r>
    </w:p>
    <w:p w:rsidR="00100FE6" w:rsidRDefault="000A69A2">
      <w:r>
        <w:rPr>
          <w:noProof/>
          <w:lang w:eastAsia="de-DE"/>
        </w:rPr>
        <w:lastRenderedPageBreak/>
        <w:pict>
          <v:shape id="_x0000_s1122" type="#_x0000_t202" style="position:absolute;margin-left:78pt;margin-top:466.9pt;width:323.45pt;height:28.9pt;z-index:251722752;mso-width-relative:margin;mso-height-relative:margin" stroked="f">
            <v:fill opacity="0"/>
            <v:textbox style="mso-next-textbox:#_x0000_s1122">
              <w:txbxContent>
                <w:p w:rsidR="009F190D" w:rsidRPr="00AF0876" w:rsidRDefault="002516A6" w:rsidP="009F190D">
                  <w:pPr>
                    <w:jc w:val="center"/>
                    <w:rPr>
                      <w:rFonts w:ascii="Arial Narrow" w:hAnsi="Arial Narrow"/>
                      <w:b/>
                      <w:sz w:val="32"/>
                    </w:rPr>
                  </w:pPr>
                  <w:r>
                    <w:rPr>
                      <w:rFonts w:ascii="Arial Narrow" w:hAnsi="Arial Narrow"/>
                      <w:b/>
                      <w:sz w:val="32"/>
                    </w:rPr>
                    <w:t>Geburtstagsgeschenk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145" type="#_x0000_t202" style="position:absolute;margin-left:80.2pt;margin-top:483.4pt;width:188.15pt;height:181.5pt;z-index:251746304" stroked="f">
            <v:fill opacity="0"/>
            <v:textbox style="mso-next-textbox:#_x0000_s1145">
              <w:txbxContent>
                <w:p w:rsidR="00EE33DF" w:rsidRPr="006B123B" w:rsidRDefault="00EE33DF" w:rsidP="00EE33DF">
                  <w:pPr>
                    <w:pStyle w:val="Pa0"/>
                    <w:ind w:left="142" w:right="176"/>
                    <w:jc w:val="both"/>
                    <w:rPr>
                      <w:rFonts w:ascii="Arial Narrow" w:hAnsi="Arial Narrow"/>
                    </w:rPr>
                  </w:pPr>
                  <w:r>
                    <w:rPr>
                      <w:rStyle w:val="A1"/>
                      <w:rFonts w:ascii="Arial Narrow" w:hAnsi="Arial Narrow"/>
                      <w:bCs/>
                    </w:rPr>
                    <w:t>Rund</w:t>
                  </w:r>
                  <w:r w:rsidRPr="00786337">
                    <w:rPr>
                      <w:rStyle w:val="A1"/>
                      <w:rFonts w:ascii="Arial Narrow" w:hAnsi="Arial Narrow"/>
                      <w:b/>
                      <w:bCs/>
                    </w:rPr>
                    <w:t xml:space="preserve"> 850€</w:t>
                  </w:r>
                  <w:r>
                    <w:rPr>
                      <w:rStyle w:val="A1"/>
                      <w:rFonts w:ascii="Arial Narrow" w:hAnsi="Arial Narrow"/>
                      <w:bCs/>
                    </w:rPr>
                    <w:t xml:space="preserve"> kostet </w:t>
                  </w:r>
                  <w:r w:rsidR="00882403">
                    <w:rPr>
                      <w:rStyle w:val="A1"/>
                      <w:rFonts w:ascii="Arial Narrow" w:hAnsi="Arial Narrow"/>
                      <w:bCs/>
                    </w:rPr>
                    <w:t>das neueste</w:t>
                  </w:r>
                  <w:r>
                    <w:rPr>
                      <w:rStyle w:val="A1"/>
                      <w:rFonts w:ascii="Arial Narrow" w:hAnsi="Arial Narrow"/>
                      <w:bCs/>
                    </w:rPr>
                    <w:t xml:space="preserve"> </w:t>
                  </w:r>
                  <w:r w:rsidRPr="00B34C05">
                    <w:rPr>
                      <w:rStyle w:val="A1"/>
                      <w:rFonts w:ascii="Arial Narrow" w:hAnsi="Arial Narrow"/>
                      <w:b/>
                      <w:bCs/>
                    </w:rPr>
                    <w:t>IPhone</w:t>
                  </w:r>
                  <w:r>
                    <w:rPr>
                      <w:rStyle w:val="A1"/>
                      <w:rFonts w:ascii="Arial Narrow" w:hAnsi="Arial Narrow"/>
                      <w:bCs/>
                    </w:rPr>
                    <w:t>. Eine Menge</w:t>
                  </w:r>
                  <w:r w:rsidR="00762CE4">
                    <w:rPr>
                      <w:rStyle w:val="A1"/>
                      <w:rFonts w:ascii="Arial Narrow" w:hAnsi="Arial Narrow"/>
                      <w:bCs/>
                    </w:rPr>
                    <w:t xml:space="preserve"> Geld, finden </w:t>
                  </w:r>
                  <w:r w:rsidR="0066288C">
                    <w:rPr>
                      <w:rStyle w:val="A1"/>
                      <w:rFonts w:ascii="Arial Narrow" w:hAnsi="Arial Narrow"/>
                      <w:bCs/>
                    </w:rPr>
                    <w:t>Tina</w:t>
                  </w:r>
                  <w:r w:rsidR="00762CE4">
                    <w:rPr>
                      <w:rStyle w:val="A1"/>
                      <w:rFonts w:ascii="Arial Narrow" w:hAnsi="Arial Narrow"/>
                      <w:bCs/>
                    </w:rPr>
                    <w:t xml:space="preserve">s Eltern, denen eine Reparatur von </w:t>
                  </w:r>
                  <w:r w:rsidR="0066288C">
                    <w:rPr>
                      <w:rStyle w:val="A1"/>
                      <w:rFonts w:ascii="Arial Narrow" w:hAnsi="Arial Narrow"/>
                      <w:bCs/>
                    </w:rPr>
                    <w:t>Tin</w:t>
                  </w:r>
                  <w:r w:rsidR="00762CE4">
                    <w:rPr>
                      <w:rStyle w:val="A1"/>
                      <w:rFonts w:ascii="Arial Narrow" w:hAnsi="Arial Narrow"/>
                      <w:bCs/>
                    </w:rPr>
                    <w:t>as altem Handy lieber gewesen</w:t>
                  </w:r>
                  <w:r w:rsidR="000B3194">
                    <w:rPr>
                      <w:rStyle w:val="A1"/>
                      <w:rFonts w:ascii="Arial Narrow" w:hAnsi="Arial Narrow"/>
                      <w:bCs/>
                    </w:rPr>
                    <w:t xml:space="preserve"> </w:t>
                  </w:r>
                  <w:r w:rsidR="00762CE4">
                    <w:rPr>
                      <w:rStyle w:val="A1"/>
                      <w:rFonts w:ascii="Arial Narrow" w:hAnsi="Arial Narrow"/>
                      <w:bCs/>
                    </w:rPr>
                    <w:t xml:space="preserve">wäre. Da </w:t>
                  </w:r>
                  <w:r w:rsidR="0066288C">
                    <w:rPr>
                      <w:rStyle w:val="A1"/>
                      <w:rFonts w:ascii="Arial Narrow" w:hAnsi="Arial Narrow"/>
                      <w:bCs/>
                    </w:rPr>
                    <w:t>Tina</w:t>
                  </w:r>
                  <w:r w:rsidR="00762CE4">
                    <w:rPr>
                      <w:rStyle w:val="A1"/>
                      <w:rFonts w:ascii="Arial Narrow" w:hAnsi="Arial Narrow"/>
                      <w:bCs/>
                    </w:rPr>
                    <w:t xml:space="preserve"> aber einen Teil der Kosten von ihrem Ersparten selbst beisteuert und </w:t>
                  </w:r>
                  <w:r w:rsidR="00B34C05">
                    <w:rPr>
                      <w:rStyle w:val="A1"/>
                      <w:rFonts w:ascii="Arial Narrow" w:hAnsi="Arial Narrow"/>
                      <w:bCs/>
                    </w:rPr>
                    <w:t xml:space="preserve">sie </w:t>
                  </w:r>
                  <w:r w:rsidR="001F2A2B">
                    <w:rPr>
                      <w:rStyle w:val="A1"/>
                      <w:rFonts w:ascii="Arial Narrow" w:hAnsi="Arial Narrow"/>
                      <w:bCs/>
                    </w:rPr>
                    <w:t>ihrer Tochter</w:t>
                  </w:r>
                  <w:r w:rsidR="00B34C05">
                    <w:rPr>
                      <w:rStyle w:val="A1"/>
                      <w:rFonts w:ascii="Arial Narrow" w:hAnsi="Arial Narrow"/>
                      <w:bCs/>
                    </w:rPr>
                    <w:t xml:space="preserve"> zu</w:t>
                  </w:r>
                  <w:r w:rsidR="001F2A2B">
                    <w:rPr>
                      <w:rStyle w:val="A1"/>
                      <w:rFonts w:ascii="Arial Narrow" w:hAnsi="Arial Narrow"/>
                      <w:bCs/>
                    </w:rPr>
                    <w:t>m</w:t>
                  </w:r>
                  <w:r w:rsidR="00B34C05">
                    <w:rPr>
                      <w:rStyle w:val="A1"/>
                      <w:rFonts w:ascii="Arial Narrow" w:hAnsi="Arial Narrow"/>
                      <w:bCs/>
                    </w:rPr>
                    <w:t xml:space="preserve"> G</w:t>
                  </w:r>
                  <w:r w:rsidR="00762CE4">
                    <w:rPr>
                      <w:rStyle w:val="A1"/>
                      <w:rFonts w:ascii="Arial Narrow" w:hAnsi="Arial Narrow"/>
                      <w:bCs/>
                    </w:rPr>
                    <w:t>eburtstag eine Freude machen wollen, geben sie schließlich doch nach</w:t>
                  </w:r>
                  <w:r w:rsidR="00B34C05">
                    <w:rPr>
                      <w:rStyle w:val="A1"/>
                      <w:rFonts w:ascii="Arial Narrow" w:hAnsi="Arial Narrow"/>
                      <w:bCs/>
                    </w:rPr>
                    <w:t>.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157" type="#_x0000_t202" style="position:absolute;margin-left:76.55pt;margin-top:394.5pt;width:327.4pt;height:39.5pt;z-index:251764736" stroked="f">
            <v:fill opacity="0"/>
            <v:textbox style="mso-next-textbox:#_x0000_s1157">
              <w:txbxContent>
                <w:p w:rsidR="00501D98" w:rsidRPr="006B123B" w:rsidRDefault="008A14B5" w:rsidP="00501D98">
                  <w:pPr>
                    <w:pStyle w:val="Pa0"/>
                    <w:ind w:left="142" w:right="176"/>
                    <w:jc w:val="both"/>
                    <w:rPr>
                      <w:rFonts w:ascii="Arial Narrow" w:hAnsi="Arial Narrow"/>
                    </w:rPr>
                  </w:pPr>
                  <w:r>
                    <w:rPr>
                      <w:rStyle w:val="A1"/>
                      <w:rFonts w:ascii="Arial Narrow" w:hAnsi="Arial Narrow"/>
                      <w:bCs/>
                    </w:rPr>
                    <w:t xml:space="preserve">                </w:t>
                  </w:r>
                  <w:r w:rsidR="00B176D9">
                    <w:rPr>
                      <w:rStyle w:val="A1"/>
                      <w:rFonts w:ascii="Arial Narrow" w:hAnsi="Arial Narrow"/>
                      <w:bCs/>
                    </w:rPr>
                    <w:t xml:space="preserve"> </w:t>
                  </w:r>
                  <w:r w:rsidR="00501D98" w:rsidRPr="006B123B">
                    <w:rPr>
                      <w:rStyle w:val="A1"/>
                      <w:rFonts w:ascii="Arial Narrow" w:hAnsi="Arial Narrow"/>
                      <w:bCs/>
                    </w:rPr>
                    <w:t xml:space="preserve">und zu prüfen, ob einzelne Bauteile wieder </w:t>
                  </w:r>
                  <w:r>
                    <w:rPr>
                      <w:rStyle w:val="A1"/>
                      <w:rFonts w:ascii="Arial Narrow" w:hAnsi="Arial Narrow"/>
                      <w:bCs/>
                    </w:rPr>
                    <w:t xml:space="preserve">                                              </w:t>
                  </w:r>
                  <w:r w:rsidR="00501D98" w:rsidRPr="006B123B">
                    <w:rPr>
                      <w:rStyle w:val="A1"/>
                      <w:rFonts w:ascii="Arial Narrow" w:hAnsi="Arial Narrow"/>
                      <w:bCs/>
                    </w:rPr>
                    <w:t>verwendet werden können.</w:t>
                  </w:r>
                </w:p>
                <w:p w:rsidR="00501D98" w:rsidRDefault="00501D98"/>
              </w:txbxContent>
            </v:textbox>
          </v:shape>
        </w:pict>
      </w:r>
      <w:r>
        <w:rPr>
          <w:noProof/>
          <w:lang w:eastAsia="de-DE"/>
        </w:rPr>
        <w:pict>
          <v:shape id="_x0000_s1124" type="#_x0000_t202" style="position:absolute;margin-left:81.3pt;margin-top:247.65pt;width:124pt;height:39.7pt;z-index:251724800;mso-width-relative:margin;mso-height-relative:margin" stroked="f">
            <v:fill opacity="0"/>
            <v:textbox style="mso-next-textbox:#_x0000_s1124">
              <w:txbxContent>
                <w:p w:rsidR="009F190D" w:rsidRPr="00B176D9" w:rsidRDefault="006B123B" w:rsidP="00B176D9">
                  <w:pPr>
                    <w:jc w:val="center"/>
                    <w:rPr>
                      <w:rFonts w:ascii="Arial Narrow" w:hAnsi="Arial Narrow"/>
                      <w:b/>
                      <w:sz w:val="36"/>
                    </w:rPr>
                  </w:pPr>
                  <w:r w:rsidRPr="00B176D9">
                    <w:rPr>
                      <w:rFonts w:ascii="Arial Narrow" w:hAnsi="Arial Narrow"/>
                      <w:b/>
                      <w:sz w:val="36"/>
                    </w:rPr>
                    <w:t>Entsorgung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137" type="#_x0000_t202" style="position:absolute;margin-left:76.95pt;margin-top:274.75pt;width:137pt;height:212.8pt;z-index:251738112" stroked="f">
            <v:fill opacity="0"/>
            <v:textbox style="mso-next-textbox:#_x0000_s1137">
              <w:txbxContent>
                <w:p w:rsidR="006B123B" w:rsidRPr="006B123B" w:rsidRDefault="000F3A60" w:rsidP="006B123B">
                  <w:pPr>
                    <w:pStyle w:val="Pa0"/>
                    <w:ind w:left="142" w:right="176"/>
                    <w:jc w:val="both"/>
                    <w:rPr>
                      <w:rFonts w:ascii="Arial Narrow" w:hAnsi="Arial Narrow"/>
                    </w:rPr>
                  </w:pPr>
                  <w:r>
                    <w:rPr>
                      <w:rStyle w:val="A1"/>
                      <w:rFonts w:ascii="Arial Narrow" w:hAnsi="Arial Narrow"/>
                      <w:bCs/>
                    </w:rPr>
                    <w:t>Tina bringt i</w:t>
                  </w:r>
                  <w:r w:rsidR="00643CD1">
                    <w:rPr>
                      <w:rStyle w:val="A1"/>
                      <w:rFonts w:ascii="Arial Narrow" w:hAnsi="Arial Narrow"/>
                      <w:bCs/>
                    </w:rPr>
                    <w:t>hr</w:t>
                  </w:r>
                  <w:r w:rsidR="006B123B" w:rsidRPr="006B123B">
                    <w:rPr>
                      <w:rStyle w:val="A1"/>
                      <w:rFonts w:ascii="Arial Narrow" w:hAnsi="Arial Narrow"/>
                      <w:bCs/>
                    </w:rPr>
                    <w:t xml:space="preserve"> </w:t>
                  </w:r>
                  <w:r w:rsidR="006B123B" w:rsidRPr="006B123B">
                    <w:rPr>
                      <w:rStyle w:val="A1"/>
                      <w:rFonts w:ascii="Arial Narrow" w:hAnsi="Arial Narrow"/>
                      <w:b/>
                      <w:bCs/>
                    </w:rPr>
                    <w:t>alte</w:t>
                  </w:r>
                  <w:r w:rsidR="006B123B">
                    <w:rPr>
                      <w:rStyle w:val="A1"/>
                      <w:rFonts w:ascii="Arial Narrow" w:hAnsi="Arial Narrow"/>
                      <w:b/>
                      <w:bCs/>
                    </w:rPr>
                    <w:t>s Handy</w:t>
                  </w:r>
                  <w:r w:rsidR="0066288C">
                    <w:rPr>
                      <w:rStyle w:val="A1"/>
                      <w:rFonts w:ascii="Arial Narrow" w:hAnsi="Arial Narrow"/>
                      <w:bCs/>
                    </w:rPr>
                    <w:t xml:space="preserve"> </w:t>
                  </w:r>
                  <w:r w:rsidR="006B123B" w:rsidRPr="006B123B">
                    <w:rPr>
                      <w:rStyle w:val="A1"/>
                      <w:rFonts w:ascii="Arial Narrow" w:hAnsi="Arial Narrow"/>
                      <w:bCs/>
                    </w:rPr>
                    <w:t xml:space="preserve">zum </w:t>
                  </w:r>
                  <w:r w:rsidR="006B123B" w:rsidRPr="006B123B">
                    <w:rPr>
                      <w:rStyle w:val="A1"/>
                      <w:rFonts w:ascii="Arial Narrow" w:hAnsi="Arial Narrow"/>
                      <w:b/>
                      <w:bCs/>
                    </w:rPr>
                    <w:t>Wertstoffhof</w:t>
                  </w:r>
                  <w:r>
                    <w:rPr>
                      <w:rStyle w:val="A1"/>
                      <w:rFonts w:ascii="Arial Narrow" w:hAnsi="Arial Narrow"/>
                      <w:bCs/>
                    </w:rPr>
                    <w:t>.</w:t>
                  </w:r>
                  <w:r w:rsidR="00501D98">
                    <w:rPr>
                      <w:rStyle w:val="A1"/>
                      <w:rFonts w:ascii="Arial Narrow" w:hAnsi="Arial Narrow"/>
                      <w:bCs/>
                    </w:rPr>
                    <w:t xml:space="preserve"> </w:t>
                  </w:r>
                  <w:r>
                    <w:rPr>
                      <w:rStyle w:val="A1"/>
                      <w:rFonts w:ascii="Arial Narrow" w:hAnsi="Arial Narrow"/>
                      <w:bCs/>
                    </w:rPr>
                    <w:t>D</w:t>
                  </w:r>
                  <w:r w:rsidR="006B123B" w:rsidRPr="006B123B">
                    <w:rPr>
                      <w:rStyle w:val="A1"/>
                      <w:rFonts w:ascii="Arial Narrow" w:hAnsi="Arial Narrow"/>
                      <w:bCs/>
                    </w:rPr>
                    <w:t xml:space="preserve">amit folgt sie einem </w:t>
                  </w:r>
                  <w:r w:rsidR="006B123B" w:rsidRPr="006B123B">
                    <w:rPr>
                      <w:rStyle w:val="A1"/>
                      <w:rFonts w:ascii="Arial Narrow" w:hAnsi="Arial Narrow"/>
                      <w:b/>
                      <w:bCs/>
                    </w:rPr>
                    <w:t>deutschen Gesetz von 2006</w:t>
                  </w:r>
                  <w:r w:rsidR="00882403">
                    <w:rPr>
                      <w:rStyle w:val="A1"/>
                      <w:rFonts w:ascii="Arial Narrow" w:hAnsi="Arial Narrow"/>
                      <w:bCs/>
                    </w:rPr>
                    <w:t>, das die Hersteller verpflichtet</w:t>
                  </w:r>
                  <w:r w:rsidR="006B123B" w:rsidRPr="006B123B">
                    <w:rPr>
                      <w:rStyle w:val="A1"/>
                      <w:rFonts w:ascii="Arial Narrow" w:hAnsi="Arial Narrow"/>
                      <w:bCs/>
                    </w:rPr>
                    <w:t xml:space="preserve">, Altgeräte zu </w:t>
                  </w:r>
                  <w:r w:rsidR="00501D98">
                    <w:rPr>
                      <w:rStyle w:val="A1"/>
                      <w:rFonts w:ascii="Arial Narrow" w:hAnsi="Arial Narrow"/>
                      <w:bCs/>
                    </w:rPr>
                    <w:t>entsorgen</w:t>
                  </w:r>
                </w:p>
              </w:txbxContent>
            </v:textbox>
          </v:shape>
        </w:pict>
      </w:r>
      <w:r w:rsidR="008A14B5">
        <w:rPr>
          <w:noProof/>
          <w:lang w:eastAsia="de-DE"/>
        </w:rPr>
        <w:drawing>
          <wp:anchor distT="0" distB="0" distL="114300" distR="114300" simplePos="0" relativeHeight="251763712" behindDoc="0" locked="0" layoutInCell="1" allowOverlap="1">
            <wp:simplePos x="0" y="0"/>
            <wp:positionH relativeFrom="column">
              <wp:posOffset>2621915</wp:posOffset>
            </wp:positionH>
            <wp:positionV relativeFrom="paragraph">
              <wp:posOffset>3124835</wp:posOffset>
            </wp:positionV>
            <wp:extent cx="2344420" cy="1894840"/>
            <wp:effectExtent l="76200" t="19050" r="55880" b="67310"/>
            <wp:wrapNone/>
            <wp:docPr id="17" name="Bild 3" descr="C:\Referendariat\Geographie\Gießen\Mystery\Fotos\IMG_4262.JPG_FFB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Referendariat\Geographie\Gießen\Mystery\Fotos\IMG_4262.JPG_FFB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lum bright="2000" contrast="-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4420" cy="189484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8100000" algn="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8A14B5">
        <w:rPr>
          <w:noProof/>
          <w:lang w:eastAsia="de-DE"/>
        </w:rPr>
        <w:drawing>
          <wp:anchor distT="0" distB="0" distL="114300" distR="114300" simplePos="0" relativeHeight="251734527" behindDoc="0" locked="0" layoutInCell="1" allowOverlap="1">
            <wp:simplePos x="0" y="0"/>
            <wp:positionH relativeFrom="column">
              <wp:posOffset>3793613</wp:posOffset>
            </wp:positionH>
            <wp:positionV relativeFrom="paragraph">
              <wp:posOffset>1283847</wp:posOffset>
            </wp:positionV>
            <wp:extent cx="1189725" cy="1211314"/>
            <wp:effectExtent l="495300" t="0" r="29475" b="26936"/>
            <wp:wrapNone/>
            <wp:docPr id="12" name="Bild 6" descr="C:\Users\Peter\AppData\Local\Microsoft\Windows\INetCache\IE\F716UHD4\question-mark-1019983_960_720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Peter\AppData\Local\Microsoft\Windows\INetCache\IE\F716UHD4\question-mark-1019983_960_720[1]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9725" cy="12113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76200" dir="13500000" sy="23000" kx="1200000" algn="br" rotWithShape="0">
                        <a:prstClr val="black">
                          <a:alpha val="2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  <w:lang w:eastAsia="de-DE"/>
        </w:rPr>
        <w:pict>
          <v:shape id="_x0000_s1136" type="#_x0000_t202" style="position:absolute;margin-left:92.05pt;margin-top:121.05pt;width:188.15pt;height:80pt;z-index:251737088;mso-position-horizontal-relative:text;mso-position-vertical-relative:text" stroked="f">
            <v:fill opacity="0"/>
            <v:textbox style="mso-next-textbox:#_x0000_s1136">
              <w:txbxContent>
                <w:tbl>
                  <w:tblPr>
                    <w:tblStyle w:val="Tabellengitternetz"/>
                    <w:tblW w:w="0" w:type="auto"/>
                    <w:tblBorders>
                      <w:top w:val="thinThickSmallGap" w:sz="24" w:space="0" w:color="auto"/>
                      <w:left w:val="thinThickSmallGap" w:sz="24" w:space="0" w:color="auto"/>
                      <w:bottom w:val="thinThickSmallGap" w:sz="24" w:space="0" w:color="auto"/>
                      <w:right w:val="thinThickSmallGap" w:sz="24" w:space="0" w:color="auto"/>
                      <w:insideH w:val="thinThickSmallGap" w:sz="24" w:space="0" w:color="auto"/>
                      <w:insideV w:val="thinThickSmallGap" w:sz="24" w:space="0" w:color="auto"/>
                    </w:tblBorders>
                    <w:tblLook w:val="04A0"/>
                  </w:tblPr>
                  <w:tblGrid>
                    <w:gridCol w:w="3475"/>
                  </w:tblGrid>
                  <w:tr w:rsidR="006B123B" w:rsidTr="00786337">
                    <w:tc>
                      <w:tcPr>
                        <w:tcW w:w="3475" w:type="dxa"/>
                        <w:shd w:val="clear" w:color="auto" w:fill="D9D9D9" w:themeFill="background1" w:themeFillShade="D9"/>
                      </w:tcPr>
                      <w:p w:rsidR="006B123B" w:rsidRPr="006B123B" w:rsidRDefault="006B123B" w:rsidP="006B123B">
                        <w:pPr>
                          <w:jc w:val="center"/>
                          <w:rPr>
                            <w:rFonts w:ascii="Arial Narrow" w:hAnsi="Arial Narrow"/>
                          </w:rPr>
                        </w:pPr>
                        <w:r w:rsidRPr="001F2A2B">
                          <w:rPr>
                            <w:rFonts w:ascii="Arial Narrow" w:hAnsi="Arial Narrow"/>
                            <w:b/>
                          </w:rPr>
                          <w:t>Mögliche Verbindungen</w:t>
                        </w:r>
                        <w:r w:rsidRPr="006B123B">
                          <w:rPr>
                            <w:rFonts w:ascii="Arial Narrow" w:hAnsi="Arial Narrow"/>
                          </w:rPr>
                          <w:t>:</w:t>
                        </w:r>
                      </w:p>
                    </w:tc>
                  </w:tr>
                  <w:tr w:rsidR="006B123B" w:rsidTr="00786337">
                    <w:tc>
                      <w:tcPr>
                        <w:tcW w:w="3475" w:type="dxa"/>
                        <w:shd w:val="clear" w:color="auto" w:fill="F2F2F2" w:themeFill="background1" w:themeFillShade="F2"/>
                      </w:tcPr>
                      <w:p w:rsidR="006B123B" w:rsidRDefault="006B123B">
                        <w:r>
                          <w:t>-</w:t>
                        </w:r>
                      </w:p>
                    </w:tc>
                  </w:tr>
                  <w:tr w:rsidR="006B123B" w:rsidTr="00786337">
                    <w:tc>
                      <w:tcPr>
                        <w:tcW w:w="3475" w:type="dxa"/>
                        <w:shd w:val="clear" w:color="auto" w:fill="F2F2F2" w:themeFill="background1" w:themeFillShade="F2"/>
                      </w:tcPr>
                      <w:p w:rsidR="006B123B" w:rsidRDefault="006B123B">
                        <w:r>
                          <w:t>-</w:t>
                        </w:r>
                      </w:p>
                    </w:tc>
                  </w:tr>
                  <w:tr w:rsidR="006B123B" w:rsidTr="00786337">
                    <w:tc>
                      <w:tcPr>
                        <w:tcW w:w="3475" w:type="dxa"/>
                        <w:shd w:val="clear" w:color="auto" w:fill="F2F2F2" w:themeFill="background1" w:themeFillShade="F2"/>
                      </w:tcPr>
                      <w:p w:rsidR="006B123B" w:rsidRDefault="006B123B">
                        <w:r>
                          <w:t>-</w:t>
                        </w:r>
                      </w:p>
                    </w:tc>
                  </w:tr>
                  <w:tr w:rsidR="006B123B" w:rsidTr="00786337">
                    <w:tc>
                      <w:tcPr>
                        <w:tcW w:w="3475" w:type="dxa"/>
                        <w:shd w:val="clear" w:color="auto" w:fill="F2F2F2" w:themeFill="background1" w:themeFillShade="F2"/>
                      </w:tcPr>
                      <w:p w:rsidR="006B123B" w:rsidRDefault="006B123B">
                        <w:r>
                          <w:t>-</w:t>
                        </w:r>
                      </w:p>
                    </w:tc>
                  </w:tr>
                </w:tbl>
                <w:p w:rsidR="006B123B" w:rsidRDefault="006B123B"/>
              </w:txbxContent>
            </v:textbox>
          </v:shape>
        </w:pict>
      </w:r>
      <w:r>
        <w:rPr>
          <w:noProof/>
          <w:lang w:eastAsia="de-DE"/>
        </w:rPr>
        <w:pict>
          <v:shape id="_x0000_s1134" type="#_x0000_t202" style="position:absolute;margin-left:143.25pt;margin-top:39.9pt;width:193.05pt;height:84.9pt;z-index:251736064;mso-position-horizontal-relative:text;mso-position-vertical-relative:text;mso-width-relative:margin;mso-height-relative:margin" stroked="f">
            <v:fill opacity="0"/>
            <v:textbox style="mso-next-textbox:#_x0000_s1134">
              <w:txbxContent>
                <w:p w:rsidR="00A660BB" w:rsidRPr="006B123B" w:rsidRDefault="00A660BB" w:rsidP="006B123B">
                  <w:pPr>
                    <w:spacing w:line="240" w:lineRule="auto"/>
                    <w:jc w:val="center"/>
                    <w:rPr>
                      <w:rFonts w:ascii="Arial Narrow" w:hAnsi="Arial Narrow"/>
                      <w:sz w:val="24"/>
                    </w:rPr>
                  </w:pPr>
                  <w:r w:rsidRPr="006B123B">
                    <w:rPr>
                      <w:rFonts w:ascii="Arial Narrow" w:hAnsi="Arial Narrow"/>
                      <w:sz w:val="24"/>
                    </w:rPr>
                    <w:t xml:space="preserve">Was hast </w:t>
                  </w:r>
                  <w:r w:rsidRPr="006B123B">
                    <w:rPr>
                      <w:rFonts w:ascii="Arial Narrow" w:hAnsi="Arial Narrow"/>
                      <w:b/>
                      <w:sz w:val="24"/>
                    </w:rPr>
                    <w:t>du</w:t>
                  </w:r>
                  <w:r w:rsidRPr="006B123B">
                    <w:rPr>
                      <w:rFonts w:ascii="Arial Narrow" w:hAnsi="Arial Narrow"/>
                      <w:sz w:val="24"/>
                    </w:rPr>
                    <w:t xml:space="preserve"> mit der Fragestellung zu tun?</w:t>
                  </w:r>
                  <w:r w:rsidR="006B123B">
                    <w:rPr>
                      <w:rFonts w:ascii="Arial Narrow" w:hAnsi="Arial Narrow"/>
                      <w:sz w:val="24"/>
                    </w:rPr>
                    <w:br/>
                  </w:r>
                  <w:r w:rsidRPr="006B123B">
                    <w:rPr>
                      <w:rFonts w:ascii="Arial Narrow" w:hAnsi="Arial Narrow"/>
                      <w:b/>
                      <w:sz w:val="24"/>
                    </w:rPr>
                    <w:t>Notier</w:t>
                  </w:r>
                  <w:r w:rsidR="006B123B" w:rsidRPr="006B123B">
                    <w:rPr>
                      <w:rFonts w:ascii="Arial Narrow" w:hAnsi="Arial Narrow"/>
                      <w:b/>
                      <w:sz w:val="24"/>
                    </w:rPr>
                    <w:t>t</w:t>
                  </w:r>
                  <w:r w:rsidRPr="006B123B">
                    <w:rPr>
                      <w:rFonts w:ascii="Arial Narrow" w:hAnsi="Arial Narrow"/>
                      <w:sz w:val="24"/>
                    </w:rPr>
                    <w:t xml:space="preserve"> mögliche Verbindungen in Stichpunkten und </w:t>
                  </w:r>
                  <w:r w:rsidR="00882403">
                    <w:rPr>
                      <w:rFonts w:ascii="Arial Narrow" w:hAnsi="Arial Narrow"/>
                      <w:b/>
                      <w:sz w:val="24"/>
                    </w:rPr>
                    <w:t>klebt</w:t>
                  </w:r>
                  <w:r w:rsidR="00882403">
                    <w:rPr>
                      <w:rFonts w:ascii="Arial Narrow" w:hAnsi="Arial Narrow"/>
                      <w:sz w:val="24"/>
                    </w:rPr>
                    <w:t xml:space="preserve"> die Karte auf euer</w:t>
                  </w:r>
                  <w:r w:rsidR="00643CD1">
                    <w:rPr>
                      <w:rFonts w:ascii="Arial Narrow" w:hAnsi="Arial Narrow"/>
                      <w:sz w:val="24"/>
                    </w:rPr>
                    <w:t xml:space="preserve"> Plakat!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oval id="_x0000_s1135" style="position:absolute;margin-left:89.1pt;margin-top:30.9pt;width:300.2pt;height:88.35pt;z-index:251735039;mso-position-horizontal-relative:text;mso-position-vertical-relative:text" fillcolor="#9bbb59 [3206]" strokecolor="#f2f2f2 [3041]" strokeweight="3pt">
            <v:fill opacity="55050f"/>
            <v:shadow on="t" type="perspective" color="#4e6128 [1606]" opacity=".5" offset="1pt" offset2="-1pt"/>
          </v:oval>
        </w:pict>
      </w:r>
      <w:r w:rsidR="00B34C05">
        <w:rPr>
          <w:noProof/>
          <w:lang w:eastAsia="de-DE"/>
        </w:rPr>
        <w:drawing>
          <wp:anchor distT="0" distB="0" distL="114300" distR="114300" simplePos="0" relativeHeight="251748352" behindDoc="0" locked="0" layoutInCell="1" allowOverlap="1">
            <wp:simplePos x="0" y="0"/>
            <wp:positionH relativeFrom="column">
              <wp:posOffset>3414850</wp:posOffset>
            </wp:positionH>
            <wp:positionV relativeFrom="paragraph">
              <wp:posOffset>6386650</wp:posOffset>
            </wp:positionV>
            <wp:extent cx="1747304" cy="1447525"/>
            <wp:effectExtent l="381000" t="152400" r="138646" b="609875"/>
            <wp:wrapNone/>
            <wp:docPr id="9" name="Bild 3" descr="C:\Referendariat\Geographie\Gießen\Mystery\Fotos\DSC_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Referendariat\Geographie\Gießen\Mystery\Fotos\DSC_0009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 rot="581335">
                      <a:off x="0" y="0"/>
                      <a:ext cx="1747304" cy="1447525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76200" dist="12700" dir="8100000" sy="-23000" kx="800400" algn="br" rotWithShape="0">
                        <a:prstClr val="black">
                          <a:alpha val="2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  <w:lang w:eastAsia="de-DE"/>
        </w:rPr>
        <w:pict>
          <v:shape id="_x0000_s1123" type="#_x0000_t202" style="position:absolute;margin-left:77.6pt;margin-top:5.7pt;width:323.45pt;height:198.4pt;z-index:251723776;mso-position-horizontal-relative:text;mso-position-vertical-relative:text;mso-width-relative:margin;mso-height-relative:margin" stroked="f">
            <v:fill opacity="0"/>
            <v:textbox style="mso-next-textbox:#_x0000_s1123">
              <w:txbxContent>
                <w:p w:rsidR="009F190D" w:rsidRPr="00786337" w:rsidRDefault="00A660BB" w:rsidP="009F190D">
                  <w:pPr>
                    <w:jc w:val="center"/>
                    <w:rPr>
                      <w:rFonts w:ascii="Arial Narrow" w:hAnsi="Arial Narrow"/>
                      <w:b/>
                      <w:sz w:val="36"/>
                    </w:rPr>
                  </w:pPr>
                  <w:r w:rsidRPr="00786337">
                    <w:rPr>
                      <w:rFonts w:ascii="Arial Narrow" w:hAnsi="Arial Narrow"/>
                      <w:b/>
                      <w:sz w:val="36"/>
                    </w:rPr>
                    <w:t>Ich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rect id="_x0000_s1092" style="position:absolute;margin-left:78.2pt;margin-top:5.7pt;width:323.55pt;height:198.4pt;z-index:251692032;mso-position-horizontal-relative:text;mso-position-vertical-relative:text" fillcolor="#b0d979" strokecolor="gray [1629]" strokeweight="8.5pt">
            <v:fill color2="fill lighten(51)" angle="-45" focusposition=".5,.5" focussize="" method="linear sigma" focus="100%" type="gradient"/>
          </v:rect>
        </w:pict>
      </w:r>
      <w:r>
        <w:rPr>
          <w:noProof/>
          <w:lang w:eastAsia="de-DE"/>
        </w:rPr>
        <w:pict>
          <v:rect id="_x0000_s1094" style="position:absolute;margin-left:78.1pt;margin-top:461.65pt;width:323.55pt;height:198.4pt;z-index:251694080;mso-position-horizontal-relative:text;mso-position-vertical-relative:text" fillcolor="#b0d979" strokecolor="gray [1629]" strokeweight="8.5pt">
            <v:fill color2="fill lighten(51)" angle="-45" focusposition=".5,.5" focussize="" method="linear sigma" focus="100%" type="gradient"/>
          </v:rect>
        </w:pict>
      </w:r>
      <w:r>
        <w:rPr>
          <w:noProof/>
          <w:lang w:eastAsia="de-DE"/>
        </w:rPr>
        <w:pict>
          <v:rect id="_x0000_s1093" style="position:absolute;margin-left:78pt;margin-top:236.15pt;width:323.55pt;height:198.4pt;z-index:251693056;mso-position-horizontal-relative:text;mso-position-vertical-relative:text" fillcolor="#b0d979" strokecolor="gray [1629]" strokeweight="8.5pt">
            <v:fill color2="fill lighten(51)" angle="-45" focusposition=".5,.5" focussize="" method="linear sigma" focus="100%" type="gradient"/>
          </v:rect>
        </w:pict>
      </w:r>
      <w:r w:rsidR="00100FE6">
        <w:br w:type="page"/>
      </w:r>
    </w:p>
    <w:p w:rsidR="00100FE6" w:rsidRDefault="000A69A2">
      <w:r>
        <w:rPr>
          <w:noProof/>
          <w:lang w:eastAsia="de-DE"/>
        </w:rPr>
        <w:lastRenderedPageBreak/>
        <w:pict>
          <v:shape id="_x0000_s1182" type="#_x0000_t202" style="position:absolute;margin-left:248.6pt;margin-top:469.3pt;width:150.35pt;height:50.4pt;z-index:251791360;mso-width-relative:margin;mso-height-relative:margin" stroked="f">
            <v:fill opacity="0"/>
            <v:textbox style="mso-next-textbox:#_x0000_s1182">
              <w:txbxContent>
                <w:p w:rsidR="00AF096A" w:rsidRPr="000F3A60" w:rsidRDefault="00AF096A" w:rsidP="00AF096A">
                  <w:pPr>
                    <w:jc w:val="center"/>
                    <w:rPr>
                      <w:rFonts w:ascii="Arial Narrow" w:hAnsi="Arial Narrow"/>
                      <w:b/>
                      <w:sz w:val="36"/>
                    </w:rPr>
                  </w:pPr>
                  <w:r w:rsidRPr="000F3A60">
                    <w:rPr>
                      <w:rFonts w:ascii="Arial Narrow" w:hAnsi="Arial Narrow"/>
                      <w:b/>
                      <w:sz w:val="36"/>
                    </w:rPr>
                    <w:t>Elektroexporte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181" type="#_x0000_t202" style="position:absolute;margin-left:80.6pt;margin-top:483.25pt;width:173.7pt;height:175.55pt;z-index:251789312;mso-height-percent:200;mso-height-percent:200;mso-width-relative:margin;mso-height-relative:margin" stroked="f">
            <v:fill opacity="0"/>
            <v:textbox style="mso-next-textbox:#_x0000_s1181;mso-fit-shape-to-text:t">
              <w:txbxContent>
                <w:p w:rsidR="000B72E1" w:rsidRPr="00EC182A" w:rsidRDefault="000B72E1" w:rsidP="000B72E1">
                  <w:pPr>
                    <w:jc w:val="both"/>
                    <w:rPr>
                      <w:rFonts w:ascii="Arial Narrow" w:hAnsi="Arial Narrow"/>
                      <w:sz w:val="24"/>
                    </w:rPr>
                  </w:pPr>
                  <w:r w:rsidRPr="00EC182A">
                    <w:rPr>
                      <w:rFonts w:ascii="Arial Narrow" w:hAnsi="Arial Narrow"/>
                      <w:sz w:val="24"/>
                    </w:rPr>
                    <w:t xml:space="preserve">In </w:t>
                  </w:r>
                  <w:r w:rsidR="00882403" w:rsidRPr="00EC182A">
                    <w:rPr>
                      <w:rFonts w:ascii="Arial Narrow" w:hAnsi="Arial Narrow"/>
                      <w:b/>
                      <w:sz w:val="24"/>
                    </w:rPr>
                    <w:t>reichen L</w:t>
                  </w:r>
                  <w:r w:rsidRPr="00EC182A">
                    <w:rPr>
                      <w:rFonts w:ascii="Arial Narrow" w:hAnsi="Arial Narrow"/>
                      <w:b/>
                      <w:sz w:val="24"/>
                    </w:rPr>
                    <w:t>ändern</w:t>
                  </w:r>
                  <w:r w:rsidRPr="00EC182A">
                    <w:rPr>
                      <w:rFonts w:ascii="Arial Narrow" w:hAnsi="Arial Narrow"/>
                      <w:sz w:val="24"/>
                    </w:rPr>
                    <w:t xml:space="preserve"> werden</w:t>
                  </w:r>
                  <w:r w:rsidRPr="00EC182A">
                    <w:rPr>
                      <w:rFonts w:ascii="Arial Narrow" w:hAnsi="Arial Narrow"/>
                      <w:b/>
                      <w:sz w:val="24"/>
                    </w:rPr>
                    <w:t xml:space="preserve"> </w:t>
                  </w:r>
                  <w:r w:rsidR="000F3A60" w:rsidRPr="00EC182A">
                    <w:rPr>
                      <w:rFonts w:ascii="Arial Narrow" w:hAnsi="Arial Narrow"/>
                      <w:b/>
                      <w:sz w:val="24"/>
                    </w:rPr>
                    <w:t>defekte</w:t>
                  </w:r>
                  <w:r w:rsidRPr="00EC182A">
                    <w:rPr>
                      <w:rFonts w:ascii="Arial Narrow" w:hAnsi="Arial Narrow"/>
                      <w:b/>
                      <w:sz w:val="24"/>
                    </w:rPr>
                    <w:t xml:space="preserve"> Elektro</w:t>
                  </w:r>
                  <w:r w:rsidR="000F3A60" w:rsidRPr="00EC182A">
                    <w:rPr>
                      <w:rFonts w:ascii="Arial Narrow" w:hAnsi="Arial Narrow"/>
                      <w:b/>
                      <w:sz w:val="24"/>
                    </w:rPr>
                    <w:t>nik</w:t>
                  </w:r>
                  <w:r w:rsidRPr="00EC182A">
                    <w:rPr>
                      <w:rFonts w:ascii="Arial Narrow" w:hAnsi="Arial Narrow"/>
                      <w:b/>
                      <w:sz w:val="24"/>
                    </w:rPr>
                    <w:t>geräte</w:t>
                  </w:r>
                  <w:r w:rsidRPr="00EC182A">
                    <w:rPr>
                      <w:rFonts w:ascii="Arial Narrow" w:hAnsi="Arial Narrow"/>
                      <w:sz w:val="24"/>
                    </w:rPr>
                    <w:t xml:space="preserve"> häufig als wiederverwendbar </w:t>
                  </w:r>
                  <w:r w:rsidR="00882403" w:rsidRPr="00EC182A">
                    <w:rPr>
                      <w:rFonts w:ascii="Arial Narrow" w:hAnsi="Arial Narrow"/>
                      <w:sz w:val="24"/>
                    </w:rPr>
                    <w:t>ausgeschildert</w:t>
                  </w:r>
                  <w:r w:rsidR="000F3A60" w:rsidRPr="00EC182A">
                    <w:rPr>
                      <w:rFonts w:ascii="Arial Narrow" w:hAnsi="Arial Narrow"/>
                      <w:sz w:val="24"/>
                    </w:rPr>
                    <w:t>, um die Recyclingpflicht zu umgehen,</w:t>
                  </w:r>
                  <w:r w:rsidRPr="00EC182A">
                    <w:rPr>
                      <w:rFonts w:ascii="Arial Narrow" w:hAnsi="Arial Narrow"/>
                      <w:sz w:val="24"/>
                    </w:rPr>
                    <w:t xml:space="preserve"> und</w:t>
                  </w:r>
                  <w:r w:rsidR="000F3A60" w:rsidRPr="00EC182A">
                    <w:rPr>
                      <w:rFonts w:ascii="Arial Narrow" w:hAnsi="Arial Narrow"/>
                      <w:sz w:val="24"/>
                    </w:rPr>
                    <w:t xml:space="preserve"> diese </w:t>
                  </w:r>
                  <w:r w:rsidRPr="00EC182A">
                    <w:rPr>
                      <w:rFonts w:ascii="Arial Narrow" w:hAnsi="Arial Narrow"/>
                      <w:sz w:val="24"/>
                    </w:rPr>
                    <w:t xml:space="preserve">in </w:t>
                  </w:r>
                  <w:r w:rsidR="00882403" w:rsidRPr="00EC182A">
                    <w:rPr>
                      <w:rFonts w:ascii="Arial Narrow" w:hAnsi="Arial Narrow"/>
                      <w:b/>
                      <w:sz w:val="24"/>
                    </w:rPr>
                    <w:t>ärmere</w:t>
                  </w:r>
                  <w:r w:rsidR="00EC182A" w:rsidRPr="00EC182A">
                    <w:rPr>
                      <w:rFonts w:ascii="Arial Narrow" w:hAnsi="Arial Narrow"/>
                      <w:b/>
                      <w:sz w:val="24"/>
                    </w:rPr>
                    <w:t>n</w:t>
                  </w:r>
                  <w:r w:rsidR="00882403" w:rsidRPr="00EC182A">
                    <w:rPr>
                      <w:rFonts w:ascii="Arial Narrow" w:hAnsi="Arial Narrow"/>
                      <w:b/>
                      <w:sz w:val="24"/>
                    </w:rPr>
                    <w:t xml:space="preserve"> Länd</w:t>
                  </w:r>
                  <w:r w:rsidRPr="00EC182A">
                    <w:rPr>
                      <w:rFonts w:ascii="Arial Narrow" w:hAnsi="Arial Narrow"/>
                      <w:b/>
                      <w:sz w:val="24"/>
                    </w:rPr>
                    <w:t xml:space="preserve">er </w:t>
                  </w:r>
                  <w:r w:rsidR="000F3A60" w:rsidRPr="00EC182A">
                    <w:rPr>
                      <w:rFonts w:ascii="Arial Narrow" w:hAnsi="Arial Narrow"/>
                      <w:b/>
                      <w:sz w:val="24"/>
                    </w:rPr>
                    <w:t xml:space="preserve">zu </w:t>
                  </w:r>
                  <w:r w:rsidR="00EC182A" w:rsidRPr="00EC182A">
                    <w:rPr>
                      <w:rFonts w:ascii="Arial Narrow" w:hAnsi="Arial Narrow"/>
                      <w:b/>
                      <w:sz w:val="24"/>
                    </w:rPr>
                    <w:t>verkaufen</w:t>
                  </w:r>
                  <w:r w:rsidRPr="00EC182A">
                    <w:rPr>
                      <w:rFonts w:ascii="Arial Narrow" w:hAnsi="Arial Narrow"/>
                      <w:sz w:val="24"/>
                    </w:rPr>
                    <w:t>. Unsortiert werden sie in Cont</w:t>
                  </w:r>
                  <w:r w:rsidR="000F3A60" w:rsidRPr="00EC182A">
                    <w:rPr>
                      <w:rFonts w:ascii="Arial Narrow" w:hAnsi="Arial Narrow"/>
                      <w:sz w:val="24"/>
                    </w:rPr>
                    <w:t xml:space="preserve">ainern zusammengeworfen und mit </w:t>
                  </w:r>
                  <w:r w:rsidRPr="00EC182A">
                    <w:rPr>
                      <w:rFonts w:ascii="Arial Narrow" w:hAnsi="Arial Narrow"/>
                      <w:sz w:val="24"/>
                    </w:rPr>
                    <w:t>Schiff</w:t>
                  </w:r>
                  <w:r w:rsidR="000F3A60" w:rsidRPr="00EC182A">
                    <w:rPr>
                      <w:rFonts w:ascii="Arial Narrow" w:hAnsi="Arial Narrow"/>
                      <w:sz w:val="24"/>
                    </w:rPr>
                    <w:t>en</w:t>
                  </w:r>
                  <w:r w:rsidRPr="00EC182A">
                    <w:rPr>
                      <w:rFonts w:ascii="Arial Narrow" w:hAnsi="Arial Narrow"/>
                      <w:sz w:val="24"/>
                    </w:rPr>
                    <w:t xml:space="preserve"> </w:t>
                  </w:r>
                  <w:r w:rsidR="000F3A60" w:rsidRPr="00EC182A">
                    <w:rPr>
                      <w:rFonts w:ascii="Arial Narrow" w:hAnsi="Arial Narrow"/>
                      <w:sz w:val="24"/>
                    </w:rPr>
                    <w:t>in</w:t>
                  </w:r>
                  <w:r w:rsidRPr="00EC182A">
                    <w:rPr>
                      <w:rFonts w:ascii="Arial Narrow" w:hAnsi="Arial Narrow"/>
                      <w:sz w:val="24"/>
                    </w:rPr>
                    <w:t xml:space="preserve"> die großen Hafenstädte Afrikas gebracht</w:t>
                  </w:r>
                  <w:r w:rsidR="003E44F0">
                    <w:rPr>
                      <w:rFonts w:ascii="Arial Narrow" w:hAnsi="Arial Narrow"/>
                      <w:sz w:val="24"/>
                    </w:rPr>
                    <w:t>.</w:t>
                  </w:r>
                </w:p>
              </w:txbxContent>
            </v:textbox>
          </v:shape>
        </w:pict>
      </w:r>
      <w:r w:rsidR="008A14B5">
        <w:rPr>
          <w:noProof/>
          <w:lang w:eastAsia="de-DE"/>
        </w:rPr>
        <w:drawing>
          <wp:anchor distT="0" distB="0" distL="114300" distR="114300" simplePos="0" relativeHeight="251790336" behindDoc="0" locked="0" layoutInCell="1" allowOverlap="1">
            <wp:simplePos x="0" y="0"/>
            <wp:positionH relativeFrom="column">
              <wp:posOffset>3257085</wp:posOffset>
            </wp:positionH>
            <wp:positionV relativeFrom="paragraph">
              <wp:posOffset>6352568</wp:posOffset>
            </wp:positionV>
            <wp:extent cx="1733380" cy="1536132"/>
            <wp:effectExtent l="76200" t="19050" r="57320" b="83118"/>
            <wp:wrapNone/>
            <wp:docPr id="22" name="Bild 6" descr="C:\Referendariat\Geographie\Gießen\Mystery\Fotos\DSC_04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Referendariat\Geographie\Gießen\Mystery\Fotos\DSC_0418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lum bright="2000" contrast="-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380" cy="1536132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8100000" algn="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  <w:lang w:eastAsia="de-DE"/>
        </w:rPr>
        <w:pict>
          <v:shape id="_x0000_s1143" type="#_x0000_t202" style="position:absolute;margin-left:77.4pt;margin-top:242pt;width:323.45pt;height:50.4pt;z-index:251744256;mso-position-horizontal-relative:text;mso-position-vertical-relative:text;mso-width-relative:margin;mso-height-relative:margin" stroked="f">
            <v:fill opacity="0"/>
            <v:textbox style="mso-next-textbox:#_x0000_s1143">
              <w:txbxContent>
                <w:p w:rsidR="003271F1" w:rsidRPr="00AF0876" w:rsidRDefault="003271F1" w:rsidP="003271F1">
                  <w:pPr>
                    <w:jc w:val="center"/>
                    <w:rPr>
                      <w:rFonts w:ascii="Arial Narrow" w:hAnsi="Arial Narrow"/>
                      <w:b/>
                      <w:sz w:val="32"/>
                    </w:rPr>
                  </w:pPr>
                  <w:r>
                    <w:rPr>
                      <w:rFonts w:ascii="Arial Narrow" w:hAnsi="Arial Narrow"/>
                      <w:b/>
                      <w:sz w:val="32"/>
                    </w:rPr>
                    <w:t>Second Handy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144" type="#_x0000_t202" style="position:absolute;margin-left:76.9pt;margin-top:270.6pt;width:152.65pt;height:167.1pt;z-index:251745280;mso-position-horizontal-relative:text;mso-position-vertical-relative:text" stroked="f">
            <v:fill opacity="0"/>
            <v:textbox style="mso-next-textbox:#_x0000_s1144">
              <w:txbxContent>
                <w:p w:rsidR="003271F1" w:rsidRPr="003271F1" w:rsidRDefault="003271F1" w:rsidP="008A14B5">
                  <w:pPr>
                    <w:pStyle w:val="Pa0"/>
                    <w:ind w:left="142" w:right="176"/>
                    <w:jc w:val="both"/>
                    <w:rPr>
                      <w:rFonts w:ascii="Arial Narrow" w:hAnsi="Arial Narrow"/>
                    </w:rPr>
                  </w:pPr>
                  <w:r>
                    <w:rPr>
                      <w:rStyle w:val="A1"/>
                      <w:rFonts w:ascii="Arial Narrow" w:hAnsi="Arial Narrow"/>
                      <w:bCs/>
                    </w:rPr>
                    <w:t xml:space="preserve">Der Student Philipp </w:t>
                  </w:r>
                  <w:r w:rsidRPr="003B1CD2">
                    <w:rPr>
                      <w:rStyle w:val="A1"/>
                      <w:rFonts w:ascii="Arial Narrow" w:hAnsi="Arial Narrow"/>
                      <w:b/>
                      <w:bCs/>
                    </w:rPr>
                    <w:t>repariert</w:t>
                  </w:r>
                  <w:r>
                    <w:rPr>
                      <w:rStyle w:val="A1"/>
                      <w:rFonts w:ascii="Arial Narrow" w:hAnsi="Arial Narrow"/>
                      <w:bCs/>
                    </w:rPr>
                    <w:t xml:space="preserve"> in seiner Freizeit </w:t>
                  </w:r>
                  <w:r w:rsidRPr="003B1CD2">
                    <w:rPr>
                      <w:rStyle w:val="A1"/>
                      <w:rFonts w:ascii="Arial Narrow" w:hAnsi="Arial Narrow"/>
                      <w:b/>
                      <w:bCs/>
                    </w:rPr>
                    <w:t xml:space="preserve">kaputte </w:t>
                  </w:r>
                  <w:proofErr w:type="spellStart"/>
                  <w:r w:rsidRPr="003B1CD2">
                    <w:rPr>
                      <w:rStyle w:val="A1"/>
                      <w:rFonts w:ascii="Arial Narrow" w:hAnsi="Arial Narrow"/>
                      <w:b/>
                      <w:bCs/>
                    </w:rPr>
                    <w:t>Smartphones</w:t>
                  </w:r>
                  <w:proofErr w:type="spellEnd"/>
                  <w:r w:rsidR="009323CF">
                    <w:rPr>
                      <w:rStyle w:val="A1"/>
                      <w:rFonts w:ascii="Arial Narrow" w:hAnsi="Arial Narrow"/>
                      <w:bCs/>
                    </w:rPr>
                    <w:t xml:space="preserve"> mit defektem </w:t>
                  </w:r>
                  <w:r w:rsidRPr="003271F1">
                    <w:rPr>
                      <w:rStyle w:val="A1"/>
                      <w:rFonts w:ascii="Arial Narrow" w:hAnsi="Arial Narrow"/>
                      <w:bCs/>
                      <w:i/>
                    </w:rPr>
                    <w:t>Home Button</w:t>
                  </w:r>
                  <w:r w:rsidRPr="0066288C">
                    <w:rPr>
                      <w:rStyle w:val="A1"/>
                      <w:rFonts w:ascii="Arial Narrow" w:hAnsi="Arial Narrow"/>
                      <w:bCs/>
                    </w:rPr>
                    <w:t>,</w:t>
                  </w:r>
                  <w:r>
                    <w:rPr>
                      <w:rStyle w:val="A1"/>
                      <w:rFonts w:ascii="Arial Narrow" w:hAnsi="Arial Narrow"/>
                      <w:bCs/>
                      <w:i/>
                    </w:rPr>
                    <w:t xml:space="preserve"> </w:t>
                  </w:r>
                  <w:r w:rsidR="009323CF">
                    <w:rPr>
                      <w:rStyle w:val="A1"/>
                      <w:rFonts w:ascii="Arial Narrow" w:hAnsi="Arial Narrow"/>
                      <w:bCs/>
                    </w:rPr>
                    <w:t>gesprungenem</w:t>
                  </w:r>
                  <w:r>
                    <w:rPr>
                      <w:rStyle w:val="A1"/>
                      <w:rFonts w:ascii="Arial Narrow" w:hAnsi="Arial Narrow"/>
                      <w:bCs/>
                    </w:rPr>
                    <w:t xml:space="preserve"> Display</w:t>
                  </w:r>
                  <w:r w:rsidR="000F3A60">
                    <w:rPr>
                      <w:rStyle w:val="A1"/>
                      <w:rFonts w:ascii="Arial Narrow" w:hAnsi="Arial Narrow"/>
                      <w:bCs/>
                    </w:rPr>
                    <w:t>, kaputtem on/off-Schalter,</w:t>
                  </w:r>
                  <w:r w:rsidR="009323CF">
                    <w:rPr>
                      <w:rStyle w:val="A1"/>
                      <w:rFonts w:ascii="Arial Narrow" w:hAnsi="Arial Narrow"/>
                      <w:bCs/>
                    </w:rPr>
                    <w:t xml:space="preserve"> etc.</w:t>
                  </w:r>
                  <w:r>
                    <w:rPr>
                      <w:rStyle w:val="A1"/>
                      <w:rFonts w:ascii="Arial Narrow" w:hAnsi="Arial Narrow"/>
                      <w:bCs/>
                    </w:rPr>
                    <w:t xml:space="preserve"> und verkauft diese weiter.</w:t>
                  </w:r>
                </w:p>
              </w:txbxContent>
            </v:textbox>
          </v:shape>
        </w:pict>
      </w:r>
      <w:r w:rsidR="008A14B5">
        <w:rPr>
          <w:noProof/>
          <w:lang w:eastAsia="de-DE"/>
        </w:rPr>
        <w:drawing>
          <wp:anchor distT="0" distB="0" distL="114300" distR="114300" simplePos="0" relativeHeight="251799552" behindDoc="0" locked="0" layoutInCell="1" allowOverlap="1">
            <wp:simplePos x="0" y="0"/>
            <wp:positionH relativeFrom="column">
              <wp:posOffset>2826385</wp:posOffset>
            </wp:positionH>
            <wp:positionV relativeFrom="paragraph">
              <wp:posOffset>3458845</wp:posOffset>
            </wp:positionV>
            <wp:extent cx="2178050" cy="1618615"/>
            <wp:effectExtent l="19050" t="19050" r="12700" b="19685"/>
            <wp:wrapNone/>
            <wp:docPr id="6" name="Bild 1" descr="C:\Referendariat\Geographie\Gießen\Mystery\Fotos\DSC_0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Referendariat\Geographie\Gießen\Mystery\Fotos\DSC_0023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lum bright="4000" contrast="-3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8050" cy="1618615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innerShdw blurRad="63500" dist="50800" dir="18900000">
                        <a:prstClr val="black">
                          <a:alpha val="50000"/>
                        </a:prstClr>
                      </a:innerShdw>
                    </a:effectLst>
                  </pic:spPr>
                </pic:pic>
              </a:graphicData>
            </a:graphic>
          </wp:anchor>
        </w:drawing>
      </w:r>
      <w:r w:rsidR="008A14B5">
        <w:rPr>
          <w:noProof/>
          <w:lang w:eastAsia="de-DE"/>
        </w:rPr>
        <w:drawing>
          <wp:anchor distT="0" distB="0" distL="114300" distR="114300" simplePos="0" relativeHeight="251741184" behindDoc="0" locked="0" layoutInCell="1" allowOverlap="1">
            <wp:simplePos x="0" y="0"/>
            <wp:positionH relativeFrom="column">
              <wp:posOffset>1133437</wp:posOffset>
            </wp:positionH>
            <wp:positionV relativeFrom="paragraph">
              <wp:posOffset>411527</wp:posOffset>
            </wp:positionV>
            <wp:extent cx="1224280" cy="2024598"/>
            <wp:effectExtent l="95250" t="76200" r="52070" b="13752"/>
            <wp:wrapNone/>
            <wp:docPr id="4" name="Bild 1" descr="C:\Referendariat\Geographie\Gießen\Literatur\Elektroschrott\Material\Fotos\IMG_09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Referendariat\Geographie\Gießen\Literatur\Elektroschrott\Material\Fotos\IMG_0973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4280" cy="2024598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13500000" algn="b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  <w:lang w:eastAsia="de-DE"/>
        </w:rPr>
        <w:pict>
          <v:shape id="_x0000_s1141" type="#_x0000_t202" style="position:absolute;margin-left:177.5pt;margin-top:32.85pt;width:221.45pt;height:170.8pt;z-index:251743232;mso-position-horizontal-relative:text;mso-position-vertical-relative:text" stroked="f">
            <v:fill opacity="0"/>
            <v:textbox style="mso-next-textbox:#_x0000_s1141">
              <w:txbxContent>
                <w:p w:rsidR="00643CD1" w:rsidRPr="006B123B" w:rsidRDefault="00643CD1" w:rsidP="00643CD1">
                  <w:pPr>
                    <w:pStyle w:val="Pa0"/>
                    <w:ind w:left="142" w:right="176"/>
                    <w:jc w:val="both"/>
                    <w:rPr>
                      <w:rFonts w:ascii="Arial Narrow" w:hAnsi="Arial Narrow"/>
                    </w:rPr>
                  </w:pPr>
                  <w:r>
                    <w:rPr>
                      <w:rStyle w:val="A1"/>
                      <w:rFonts w:ascii="Arial Narrow" w:hAnsi="Arial Narrow"/>
                      <w:bCs/>
                    </w:rPr>
                    <w:t xml:space="preserve">Nachdem </w:t>
                  </w:r>
                  <w:r w:rsidR="0066288C">
                    <w:rPr>
                      <w:rStyle w:val="A1"/>
                      <w:rFonts w:ascii="Arial Narrow" w:hAnsi="Arial Narrow"/>
                      <w:bCs/>
                    </w:rPr>
                    <w:t>Tin</w:t>
                  </w:r>
                  <w:r>
                    <w:rPr>
                      <w:rStyle w:val="A1"/>
                      <w:rFonts w:ascii="Arial Narrow" w:hAnsi="Arial Narrow"/>
                      <w:bCs/>
                    </w:rPr>
                    <w:t xml:space="preserve">as </w:t>
                  </w:r>
                  <w:r w:rsidR="001F2A2B">
                    <w:rPr>
                      <w:rStyle w:val="A1"/>
                      <w:rFonts w:ascii="Arial Narrow" w:hAnsi="Arial Narrow"/>
                      <w:bCs/>
                    </w:rPr>
                    <w:t xml:space="preserve">altes </w:t>
                  </w:r>
                  <w:r>
                    <w:rPr>
                      <w:rStyle w:val="A1"/>
                      <w:rFonts w:ascii="Arial Narrow" w:hAnsi="Arial Narrow"/>
                      <w:bCs/>
                    </w:rPr>
                    <w:t>Handy</w:t>
                  </w:r>
                  <w:r w:rsidR="001F2A2B">
                    <w:rPr>
                      <w:rStyle w:val="A1"/>
                      <w:rFonts w:ascii="Arial Narrow" w:hAnsi="Arial Narrow"/>
                      <w:bCs/>
                    </w:rPr>
                    <w:t xml:space="preserve"> einmal runtergefallen ist, war </w:t>
                  </w:r>
                  <w:r>
                    <w:rPr>
                      <w:rStyle w:val="A1"/>
                      <w:rFonts w:ascii="Arial Narrow" w:hAnsi="Arial Narrow"/>
                      <w:bCs/>
                    </w:rPr>
                    <w:t xml:space="preserve">nahezu das gesamte </w:t>
                  </w:r>
                  <w:r w:rsidRPr="00786337">
                    <w:rPr>
                      <w:rStyle w:val="A1"/>
                      <w:rFonts w:ascii="Arial Narrow" w:hAnsi="Arial Narrow"/>
                      <w:b/>
                      <w:bCs/>
                    </w:rPr>
                    <w:t>Display gesprungen</w:t>
                  </w:r>
                  <w:r>
                    <w:rPr>
                      <w:rStyle w:val="A1"/>
                      <w:rFonts w:ascii="Arial Narrow" w:hAnsi="Arial Narrow"/>
                      <w:bCs/>
                    </w:rPr>
                    <w:t xml:space="preserve"> und man k</w:t>
                  </w:r>
                  <w:r w:rsidR="001F2A2B">
                    <w:rPr>
                      <w:rStyle w:val="A1"/>
                      <w:rFonts w:ascii="Arial Narrow" w:hAnsi="Arial Narrow"/>
                      <w:bCs/>
                    </w:rPr>
                    <w:t>onnte</w:t>
                  </w:r>
                  <w:r>
                    <w:rPr>
                      <w:rStyle w:val="A1"/>
                      <w:rFonts w:ascii="Arial Narrow" w:hAnsi="Arial Narrow"/>
                      <w:bCs/>
                    </w:rPr>
                    <w:t xml:space="preserve"> kaum mehr </w:t>
                  </w:r>
                  <w:r w:rsidR="00EE33DF">
                    <w:rPr>
                      <w:rStyle w:val="A1"/>
                      <w:rFonts w:ascii="Arial Narrow" w:hAnsi="Arial Narrow"/>
                      <w:bCs/>
                    </w:rPr>
                    <w:t>et</w:t>
                  </w:r>
                  <w:r>
                    <w:rPr>
                      <w:rStyle w:val="A1"/>
                      <w:rFonts w:ascii="Arial Narrow" w:hAnsi="Arial Narrow"/>
                      <w:bCs/>
                    </w:rPr>
                    <w:t>was</w:t>
                  </w:r>
                  <w:r w:rsidR="00EE33DF">
                    <w:rPr>
                      <w:rStyle w:val="A1"/>
                      <w:rFonts w:ascii="Arial Narrow" w:hAnsi="Arial Narrow"/>
                      <w:bCs/>
                    </w:rPr>
                    <w:t xml:space="preserve"> darauf</w:t>
                  </w:r>
                  <w:r>
                    <w:rPr>
                      <w:rStyle w:val="A1"/>
                      <w:rFonts w:ascii="Arial Narrow" w:hAnsi="Arial Narrow"/>
                      <w:bCs/>
                    </w:rPr>
                    <w:t xml:space="preserve"> erkennen. Auf N</w:t>
                  </w:r>
                  <w:r w:rsidR="000F3A60">
                    <w:rPr>
                      <w:rStyle w:val="A1"/>
                      <w:rFonts w:ascii="Arial Narrow" w:hAnsi="Arial Narrow"/>
                      <w:bCs/>
                    </w:rPr>
                    <w:t xml:space="preserve">achfrage in dem </w:t>
                  </w:r>
                  <w:r w:rsidR="00882403">
                    <w:rPr>
                      <w:rStyle w:val="A1"/>
                      <w:rFonts w:ascii="Arial Narrow" w:hAnsi="Arial Narrow"/>
                      <w:bCs/>
                    </w:rPr>
                    <w:t>Laden</w:t>
                  </w:r>
                  <w:r w:rsidR="000F3A60">
                    <w:rPr>
                      <w:rStyle w:val="A1"/>
                      <w:rFonts w:ascii="Arial Narrow" w:hAnsi="Arial Narrow"/>
                      <w:bCs/>
                    </w:rPr>
                    <w:t xml:space="preserve">, </w:t>
                  </w:r>
                  <w:r w:rsidR="00882403">
                    <w:rPr>
                      <w:rStyle w:val="A1"/>
                      <w:rFonts w:ascii="Arial Narrow" w:hAnsi="Arial Narrow"/>
                      <w:bCs/>
                    </w:rPr>
                    <w:t>wo</w:t>
                  </w:r>
                  <w:r>
                    <w:rPr>
                      <w:rStyle w:val="A1"/>
                      <w:rFonts w:ascii="Arial Narrow" w:hAnsi="Arial Narrow"/>
                      <w:bCs/>
                    </w:rPr>
                    <w:t xml:space="preserve"> sie das Gerät gemeinsam mit ihren Eltern gekauft hat</w:t>
                  </w:r>
                  <w:r w:rsidR="001F2A2B">
                    <w:rPr>
                      <w:rStyle w:val="A1"/>
                      <w:rFonts w:ascii="Arial Narrow" w:hAnsi="Arial Narrow"/>
                      <w:bCs/>
                    </w:rPr>
                    <w:t>te</w:t>
                  </w:r>
                  <w:r>
                    <w:rPr>
                      <w:rStyle w:val="A1"/>
                      <w:rFonts w:ascii="Arial Narrow" w:hAnsi="Arial Narrow"/>
                      <w:bCs/>
                    </w:rPr>
                    <w:t xml:space="preserve">, wurde ihr geraten, sich ein </w:t>
                  </w:r>
                  <w:r w:rsidRPr="00786337">
                    <w:rPr>
                      <w:rStyle w:val="A1"/>
                      <w:rFonts w:ascii="Arial Narrow" w:hAnsi="Arial Narrow"/>
                      <w:b/>
                      <w:bCs/>
                    </w:rPr>
                    <w:t>neues zu kaufen</w:t>
                  </w:r>
                  <w:r>
                    <w:rPr>
                      <w:rStyle w:val="A1"/>
                      <w:rFonts w:ascii="Arial Narrow" w:hAnsi="Arial Narrow"/>
                      <w:bCs/>
                    </w:rPr>
                    <w:t xml:space="preserve">. Die </w:t>
                  </w:r>
                  <w:r w:rsidRPr="00786337">
                    <w:rPr>
                      <w:rStyle w:val="A1"/>
                      <w:rFonts w:ascii="Arial Narrow" w:hAnsi="Arial Narrow"/>
                      <w:b/>
                      <w:bCs/>
                    </w:rPr>
                    <w:t>Reparatur</w:t>
                  </w:r>
                  <w:r>
                    <w:rPr>
                      <w:rStyle w:val="A1"/>
                      <w:rFonts w:ascii="Arial Narrow" w:hAnsi="Arial Narrow"/>
                      <w:bCs/>
                    </w:rPr>
                    <w:t xml:space="preserve"> wäre nämlich fast so </w:t>
                  </w:r>
                  <w:r w:rsidRPr="00786337">
                    <w:rPr>
                      <w:rStyle w:val="A1"/>
                      <w:rFonts w:ascii="Arial Narrow" w:hAnsi="Arial Narrow"/>
                      <w:b/>
                      <w:bCs/>
                    </w:rPr>
                    <w:t>teuer</w:t>
                  </w:r>
                  <w:r>
                    <w:rPr>
                      <w:rStyle w:val="A1"/>
                      <w:rFonts w:ascii="Arial Narrow" w:hAnsi="Arial Narrow"/>
                      <w:bCs/>
                    </w:rPr>
                    <w:t xml:space="preserve"> wie ein neues Handy.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140" type="#_x0000_t202" style="position:absolute;margin-left:160.1pt;margin-top:10.8pt;width:239.95pt;height:25.9pt;z-index:251742208;mso-position-horizontal-relative:text;mso-position-vertical-relative:text;mso-width-relative:margin;mso-height-relative:margin" stroked="f">
            <v:fill opacity="0"/>
            <v:textbox style="mso-next-textbox:#_x0000_s1140">
              <w:txbxContent>
                <w:p w:rsidR="00643CD1" w:rsidRPr="00AF0876" w:rsidRDefault="0066288C" w:rsidP="00643CD1">
                  <w:pPr>
                    <w:jc w:val="center"/>
                    <w:rPr>
                      <w:rFonts w:ascii="Arial Narrow" w:hAnsi="Arial Narrow"/>
                      <w:b/>
                      <w:sz w:val="32"/>
                    </w:rPr>
                  </w:pPr>
                  <w:r>
                    <w:rPr>
                      <w:rFonts w:ascii="Arial Narrow" w:hAnsi="Arial Narrow"/>
                      <w:b/>
                      <w:sz w:val="32"/>
                    </w:rPr>
                    <w:t>Tina</w:t>
                  </w:r>
                  <w:r w:rsidR="00643CD1">
                    <w:rPr>
                      <w:rFonts w:ascii="Arial Narrow" w:hAnsi="Arial Narrow"/>
                      <w:b/>
                      <w:sz w:val="32"/>
                    </w:rPr>
                    <w:t>s altes Handy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rect id="_x0000_s1096" style="position:absolute;margin-left:78pt;margin-top:237.95pt;width:323.55pt;height:198.4pt;z-index:251696128;mso-position-horizontal-relative:text;mso-position-vertical-relative:text" fillcolor="#b0d979" strokecolor="gray [1629]" strokeweight="8.5pt">
            <v:fill color2="fill lighten(51)" angle="-45" focusposition=".5,.5" focussize="" method="linear sigma" focus="100%" type="gradient"/>
          </v:rect>
        </w:pict>
      </w:r>
      <w:r>
        <w:rPr>
          <w:noProof/>
          <w:lang w:eastAsia="de-DE"/>
        </w:rPr>
        <w:pict>
          <v:rect id="_x0000_s1095" style="position:absolute;margin-left:78.2pt;margin-top:7.5pt;width:323.55pt;height:198.4pt;z-index:251695104;mso-position-horizontal-relative:text;mso-position-vertical-relative:text" fillcolor="#b0d979" strokecolor="gray [1629]" strokeweight="8.5pt">
            <v:fill color2="fill lighten(51)" angle="-45" focusposition=".5,.5" focussize="" method="linear sigma" focus="100%" type="gradient"/>
          </v:rect>
        </w:pict>
      </w:r>
      <w:r>
        <w:rPr>
          <w:noProof/>
          <w:lang w:eastAsia="de-DE"/>
        </w:rPr>
        <w:pict>
          <v:rect id="_x0000_s1097" style="position:absolute;margin-left:78.1pt;margin-top:463.45pt;width:323.55pt;height:198.4pt;z-index:251697152;mso-position-horizontal-relative:text;mso-position-vertical-relative:text" fillcolor="#b0d979" strokecolor="gray [1629]" strokeweight="8.5pt">
            <v:fill color2="fill lighten(51)" angle="-45" focusposition=".5,.5" focussize="" method="linear sigma" focus="100%" type="gradient"/>
          </v:rect>
        </w:pict>
      </w:r>
      <w:r w:rsidR="00100FE6">
        <w:br w:type="page"/>
      </w:r>
    </w:p>
    <w:p w:rsidR="00100FE6" w:rsidRDefault="000323F2">
      <w:r>
        <w:rPr>
          <w:noProof/>
          <w:lang w:eastAsia="de-DE"/>
        </w:rPr>
        <w:lastRenderedPageBreak/>
        <w:pict>
          <v:shape id="_x0000_s1205" type="#_x0000_t202" style="position:absolute;margin-left:74.8pt;margin-top:485.1pt;width:257.65pt;height:174.05pt;z-index:251823104;mso-width-relative:margin;mso-height-relative:margin" stroked="f">
            <v:fill opacity="0"/>
            <v:textbox style="mso-next-textbox:#_x0000_s1205">
              <w:txbxContent>
                <w:p w:rsidR="000323F2" w:rsidRPr="00D72B81" w:rsidRDefault="000323F2" w:rsidP="000323F2">
                  <w:pPr>
                    <w:pStyle w:val="Default"/>
                    <w:ind w:left="142" w:right="183"/>
                    <w:jc w:val="both"/>
                    <w:rPr>
                      <w:rFonts w:ascii="Arial Narrow" w:hAnsi="Arial Narrow" w:cs="Times New Roman"/>
                      <w:i/>
                      <w:szCs w:val="26"/>
                    </w:rPr>
                  </w:pPr>
                  <w:proofErr w:type="gramStart"/>
                  <w:r w:rsidRPr="00D10EDF">
                    <w:rPr>
                      <w:rFonts w:ascii="Arial Narrow" w:hAnsi="Arial Narrow" w:cs="Times New Roman"/>
                      <w:i/>
                      <w:szCs w:val="26"/>
                    </w:rPr>
                    <w:t>Best-</w:t>
                  </w:r>
                  <w:proofErr w:type="spellStart"/>
                  <w:r w:rsidRPr="00D10EDF">
                    <w:rPr>
                      <w:rFonts w:ascii="Arial Narrow" w:hAnsi="Arial Narrow" w:cs="Times New Roman"/>
                      <w:i/>
                      <w:szCs w:val="26"/>
                    </w:rPr>
                    <w:t>of</w:t>
                  </w:r>
                  <w:proofErr w:type="spellEnd"/>
                  <w:r w:rsidRPr="00D10EDF">
                    <w:rPr>
                      <w:rFonts w:ascii="Arial Narrow" w:hAnsi="Arial Narrow" w:cs="Times New Roman"/>
                      <w:i/>
                      <w:szCs w:val="26"/>
                    </w:rPr>
                    <w:t>-</w:t>
                  </w:r>
                  <w:proofErr w:type="spellStart"/>
                  <w:r w:rsidRPr="00D10EDF">
                    <w:rPr>
                      <w:rFonts w:ascii="Arial Narrow" w:hAnsi="Arial Narrow" w:cs="Times New Roman"/>
                      <w:i/>
                      <w:szCs w:val="26"/>
                    </w:rPr>
                    <w:t>two</w:t>
                  </w:r>
                  <w:proofErr w:type="spellEnd"/>
                  <w:r w:rsidRPr="00D10EDF">
                    <w:rPr>
                      <w:rFonts w:ascii="Arial Narrow" w:hAnsi="Arial Narrow" w:cs="Times New Roman"/>
                      <w:i/>
                      <w:szCs w:val="26"/>
                    </w:rPr>
                    <w:t>-</w:t>
                  </w:r>
                  <w:proofErr w:type="spellStart"/>
                  <w:r w:rsidRPr="00D10EDF">
                    <w:rPr>
                      <w:rFonts w:ascii="Arial Narrow" w:hAnsi="Arial Narrow" w:cs="Times New Roman"/>
                      <w:i/>
                      <w:szCs w:val="26"/>
                    </w:rPr>
                    <w:t>Worlds</w:t>
                  </w:r>
                  <w:proofErr w:type="spellEnd"/>
                  <w:proofErr w:type="gramEnd"/>
                  <w:r>
                    <w:rPr>
                      <w:rFonts w:ascii="Arial Narrow" w:hAnsi="Arial Narrow" w:cs="Times New Roman"/>
                      <w:szCs w:val="26"/>
                    </w:rPr>
                    <w:t xml:space="preserve"> (Bo2W) ist ein Projekt des Öko-Instituts, das vom Bundesministerium für Bildung und Forschung gefördert wird. Die Idee dahinter ist es, die </w:t>
                  </w:r>
                  <w:r w:rsidRPr="00D10EDF">
                    <w:rPr>
                      <w:rFonts w:ascii="Arial Narrow" w:hAnsi="Arial Narrow" w:cs="Times New Roman"/>
                      <w:b/>
                      <w:szCs w:val="26"/>
                    </w:rPr>
                    <w:t>Stärken europäischer Recyclingfirmen</w:t>
                  </w:r>
                  <w:r>
                    <w:rPr>
                      <w:rFonts w:ascii="Arial Narrow" w:hAnsi="Arial Narrow" w:cs="Times New Roman"/>
                      <w:szCs w:val="26"/>
                    </w:rPr>
                    <w:t xml:space="preserve"> (gute technische Ausstattung, hohe Umweltstandards etc.) mit denen der betroffenen </w:t>
                  </w:r>
                  <w:r w:rsidRPr="00D10EDF">
                    <w:rPr>
                      <w:rFonts w:ascii="Arial Narrow" w:hAnsi="Arial Narrow" w:cs="Times New Roman"/>
                      <w:b/>
                      <w:szCs w:val="26"/>
                    </w:rPr>
                    <w:t>Menschen vor Ort zu verknüpfen</w:t>
                  </w:r>
                  <w:r>
                    <w:rPr>
                      <w:rFonts w:ascii="Arial Narrow" w:hAnsi="Arial Narrow" w:cs="Times New Roman"/>
                      <w:szCs w:val="26"/>
                    </w:rPr>
                    <w:t xml:space="preserve">. So sollen beispielsweise Arbeiter in Ghana im Umgang mit gefährlichen Stoffen geschult werden. Mehrsprachige </w:t>
                  </w:r>
                  <w:r w:rsidRPr="00D10EDF">
                    <w:rPr>
                      <w:rFonts w:ascii="Arial Narrow" w:hAnsi="Arial Narrow" w:cs="Times New Roman"/>
                      <w:b/>
                      <w:szCs w:val="26"/>
                    </w:rPr>
                    <w:t xml:space="preserve">Poster mit </w:t>
                  </w:r>
                  <w:r>
                    <w:rPr>
                      <w:rFonts w:ascii="Arial Narrow" w:hAnsi="Arial Narrow" w:cs="Times New Roman"/>
                      <w:b/>
                      <w:szCs w:val="26"/>
                    </w:rPr>
                    <w:t>A</w:t>
                  </w:r>
                  <w:r w:rsidRPr="00D10EDF">
                    <w:rPr>
                      <w:rFonts w:ascii="Arial Narrow" w:hAnsi="Arial Narrow" w:cs="Times New Roman"/>
                      <w:b/>
                      <w:szCs w:val="26"/>
                    </w:rPr>
                    <w:t>nleitungen</w:t>
                  </w:r>
                  <w:r>
                    <w:rPr>
                      <w:rFonts w:ascii="Arial Narrow" w:hAnsi="Arial Narrow" w:cs="Times New Roman"/>
                      <w:szCs w:val="26"/>
                    </w:rPr>
                    <w:t xml:space="preserve"> zum Zerlegen von elektrischen Geräten werden den Menschen frei zugänglich gemacht.</w:t>
                  </w:r>
                </w:p>
                <w:p w:rsidR="000323F2" w:rsidRPr="00CA1FB6" w:rsidRDefault="000323F2" w:rsidP="000323F2">
                  <w:pPr>
                    <w:spacing w:line="240" w:lineRule="auto"/>
                    <w:rPr>
                      <w:sz w:val="20"/>
                    </w:rPr>
                  </w:pP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206" type="#_x0000_t202" style="position:absolute;margin-left:82.3pt;margin-top:464.55pt;width:323.35pt;height:25.55pt;z-index:251824128;mso-height-percent:200;mso-height-percent:200;mso-width-relative:margin;mso-height-relative:margin" stroked="f">
            <v:fill opacity="0"/>
            <v:textbox style="mso-next-textbox:#_x0000_s1206;mso-fit-shape-to-text:t">
              <w:txbxContent>
                <w:p w:rsidR="000323F2" w:rsidRPr="005528E7" w:rsidRDefault="000323F2" w:rsidP="000323F2">
                  <w:pPr>
                    <w:pStyle w:val="Pa2"/>
                    <w:spacing w:line="240" w:lineRule="auto"/>
                    <w:ind w:left="142" w:right="176"/>
                    <w:jc w:val="center"/>
                    <w:rPr>
                      <w:rFonts w:ascii="Arial Narrow" w:hAnsi="Arial Narrow"/>
                      <w:color w:val="000000"/>
                      <w:sz w:val="28"/>
                      <w:szCs w:val="22"/>
                    </w:rPr>
                  </w:pPr>
                  <w:r>
                    <w:rPr>
                      <w:rStyle w:val="A1"/>
                      <w:rFonts w:ascii="Arial Narrow" w:hAnsi="Arial Narrow"/>
                      <w:b/>
                      <w:bCs/>
                      <w:sz w:val="32"/>
                    </w:rPr>
                    <w:t>„Best-</w:t>
                  </w:r>
                  <w:proofErr w:type="spellStart"/>
                  <w:r>
                    <w:rPr>
                      <w:rStyle w:val="A1"/>
                      <w:rFonts w:ascii="Arial Narrow" w:hAnsi="Arial Narrow"/>
                      <w:b/>
                      <w:bCs/>
                      <w:sz w:val="32"/>
                    </w:rPr>
                    <w:t>of</w:t>
                  </w:r>
                  <w:proofErr w:type="spellEnd"/>
                  <w:r>
                    <w:rPr>
                      <w:rStyle w:val="A1"/>
                      <w:rFonts w:ascii="Arial Narrow" w:hAnsi="Arial Narrow"/>
                      <w:b/>
                      <w:bCs/>
                      <w:sz w:val="32"/>
                    </w:rPr>
                    <w:t>-</w:t>
                  </w:r>
                  <w:proofErr w:type="spellStart"/>
                  <w:r>
                    <w:rPr>
                      <w:rStyle w:val="A1"/>
                      <w:rFonts w:ascii="Arial Narrow" w:hAnsi="Arial Narrow"/>
                      <w:b/>
                      <w:bCs/>
                      <w:sz w:val="32"/>
                    </w:rPr>
                    <w:t>two</w:t>
                  </w:r>
                  <w:proofErr w:type="spellEnd"/>
                  <w:r>
                    <w:rPr>
                      <w:rStyle w:val="A1"/>
                      <w:rFonts w:ascii="Arial Narrow" w:hAnsi="Arial Narrow"/>
                      <w:b/>
                      <w:bCs/>
                      <w:sz w:val="32"/>
                    </w:rPr>
                    <w:t>-</w:t>
                  </w:r>
                  <w:proofErr w:type="spellStart"/>
                  <w:r>
                    <w:rPr>
                      <w:rStyle w:val="A1"/>
                      <w:rFonts w:ascii="Arial Narrow" w:hAnsi="Arial Narrow"/>
                      <w:b/>
                      <w:bCs/>
                      <w:sz w:val="32"/>
                    </w:rPr>
                    <w:t>Worlds</w:t>
                  </w:r>
                  <w:proofErr w:type="spellEnd"/>
                  <w:r>
                    <w:rPr>
                      <w:rStyle w:val="A1"/>
                      <w:rFonts w:ascii="Arial Narrow" w:hAnsi="Arial Narrow"/>
                      <w:b/>
                      <w:bCs/>
                      <w:sz w:val="32"/>
                    </w:rPr>
                    <w:t>“ Konzept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drawing>
          <wp:anchor distT="0" distB="0" distL="114300" distR="114300" simplePos="0" relativeHeight="251819008" behindDoc="0" locked="0" layoutInCell="1" allowOverlap="1">
            <wp:simplePos x="0" y="0"/>
            <wp:positionH relativeFrom="column">
              <wp:posOffset>3611927</wp:posOffset>
            </wp:positionH>
            <wp:positionV relativeFrom="paragraph">
              <wp:posOffset>3411476</wp:posOffset>
            </wp:positionV>
            <wp:extent cx="1360284" cy="1855906"/>
            <wp:effectExtent l="76200" t="19050" r="49416" b="68144"/>
            <wp:wrapNone/>
            <wp:docPr id="25" name="Bild 1" descr="C:\Referendariat\Geographie\Gießen\Mystery\Fotos\an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Referendariat\Geographie\Gießen\Mystery\Fotos\anna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lum bright="3000" contrast="-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0284" cy="1855906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8100000" algn="tr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  <w:lang w:eastAsia="de-DE"/>
        </w:rPr>
        <w:pict>
          <v:shape id="_x0000_s1204" type="#_x0000_t202" style="position:absolute;margin-left:75.15pt;margin-top:259.75pt;width:217.05pt;height:164.3pt;z-index:251816960;mso-position-horizontal-relative:text;mso-position-vertical-relative:text;mso-width-relative:margin;mso-height-relative:margin" stroked="f">
            <v:fill opacity="0"/>
            <v:textbox style="mso-next-textbox:#_x0000_s1204">
              <w:txbxContent>
                <w:p w:rsidR="000323F2" w:rsidRDefault="000323F2" w:rsidP="000323F2">
                  <w:pPr>
                    <w:pStyle w:val="Default"/>
                    <w:spacing w:line="276" w:lineRule="auto"/>
                    <w:ind w:left="142" w:right="183"/>
                    <w:jc w:val="both"/>
                    <w:rPr>
                      <w:rFonts w:ascii="Arial Narrow" w:hAnsi="Arial Narrow" w:cs="Times New Roman"/>
                      <w:szCs w:val="26"/>
                    </w:rPr>
                  </w:pPr>
                  <w:r>
                    <w:rPr>
                      <w:rFonts w:ascii="Arial Narrow" w:hAnsi="Arial Narrow" w:cs="Times New Roman"/>
                      <w:szCs w:val="26"/>
                    </w:rPr>
                    <w:t xml:space="preserve">Aus Tinas Klasse haben </w:t>
                  </w:r>
                  <w:r w:rsidRPr="002E6A88">
                    <w:rPr>
                      <w:rFonts w:ascii="Arial Narrow" w:hAnsi="Arial Narrow" w:cs="Times New Roman"/>
                      <w:b/>
                      <w:szCs w:val="26"/>
                    </w:rPr>
                    <w:t>von 29 Schülerinnen und Schülern mittlerweile 27 ein eigenes Handy</w:t>
                  </w:r>
                  <w:r>
                    <w:rPr>
                      <w:rFonts w:ascii="Arial Narrow" w:hAnsi="Arial Narrow" w:cs="Times New Roman"/>
                      <w:szCs w:val="26"/>
                    </w:rPr>
                    <w:t xml:space="preserve">. 25 davon sind </w:t>
                  </w:r>
                  <w:proofErr w:type="spellStart"/>
                  <w:r>
                    <w:rPr>
                      <w:rFonts w:ascii="Arial Narrow" w:hAnsi="Arial Narrow" w:cs="Times New Roman"/>
                      <w:szCs w:val="26"/>
                    </w:rPr>
                    <w:t>Smartphones</w:t>
                  </w:r>
                  <w:proofErr w:type="spellEnd"/>
                  <w:r>
                    <w:rPr>
                      <w:rFonts w:ascii="Arial Narrow" w:hAnsi="Arial Narrow" w:cs="Times New Roman"/>
                      <w:szCs w:val="26"/>
                    </w:rPr>
                    <w:t>.</w:t>
                  </w:r>
                </w:p>
                <w:p w:rsidR="000323F2" w:rsidRDefault="000323F2" w:rsidP="000323F2">
                  <w:pPr>
                    <w:pStyle w:val="Default"/>
                    <w:spacing w:line="276" w:lineRule="auto"/>
                    <w:ind w:left="142" w:right="183"/>
                    <w:jc w:val="both"/>
                    <w:rPr>
                      <w:rFonts w:ascii="Arial Narrow" w:hAnsi="Arial Narrow" w:cs="Times New Roman"/>
                      <w:szCs w:val="26"/>
                    </w:rPr>
                  </w:pPr>
                </w:p>
                <w:p w:rsidR="000323F2" w:rsidRPr="002E6A88" w:rsidRDefault="000323F2" w:rsidP="000323F2">
                  <w:pPr>
                    <w:pStyle w:val="Default"/>
                    <w:spacing w:line="276" w:lineRule="auto"/>
                    <w:ind w:left="142" w:right="183"/>
                    <w:jc w:val="both"/>
                    <w:rPr>
                      <w:rFonts w:ascii="Arial Narrow" w:hAnsi="Arial Narrow" w:cs="Times New Roman"/>
                      <w:i/>
                      <w:szCs w:val="26"/>
                    </w:rPr>
                  </w:pPr>
                  <w:r>
                    <w:rPr>
                      <w:rFonts w:ascii="Arial Narrow" w:hAnsi="Arial Narrow" w:cs="Times New Roman"/>
                      <w:szCs w:val="26"/>
                    </w:rPr>
                    <w:t xml:space="preserve">In </w:t>
                  </w:r>
                  <w:r w:rsidRPr="00CF6801">
                    <w:rPr>
                      <w:rFonts w:ascii="Arial Narrow" w:hAnsi="Arial Narrow" w:cs="Times New Roman"/>
                      <w:b/>
                      <w:szCs w:val="26"/>
                    </w:rPr>
                    <w:t>Tinas Clique</w:t>
                  </w:r>
                  <w:r>
                    <w:rPr>
                      <w:rFonts w:ascii="Arial Narrow" w:hAnsi="Arial Narrow" w:cs="Times New Roman"/>
                      <w:szCs w:val="26"/>
                    </w:rPr>
                    <w:t xml:space="preserve"> haben alle eins: Julia hat eines von der Marke </w:t>
                  </w:r>
                  <w:proofErr w:type="spellStart"/>
                  <w:r w:rsidRPr="002E6A88">
                    <w:rPr>
                      <w:rFonts w:ascii="Arial Narrow" w:hAnsi="Arial Narrow" w:cs="Times New Roman"/>
                      <w:b/>
                      <w:i/>
                      <w:szCs w:val="26"/>
                    </w:rPr>
                    <w:t>Huawei</w:t>
                  </w:r>
                  <w:proofErr w:type="spellEnd"/>
                  <w:r>
                    <w:rPr>
                      <w:rFonts w:ascii="Arial Narrow" w:hAnsi="Arial Narrow" w:cs="Times New Roman"/>
                      <w:szCs w:val="26"/>
                    </w:rPr>
                    <w:t xml:space="preserve">, Levin und Jasmin eines von </w:t>
                  </w:r>
                  <w:r w:rsidRPr="002E6A88">
                    <w:rPr>
                      <w:rFonts w:ascii="Arial Narrow" w:hAnsi="Arial Narrow" w:cs="Times New Roman"/>
                      <w:b/>
                      <w:i/>
                      <w:szCs w:val="26"/>
                    </w:rPr>
                    <w:t>Samsung</w:t>
                  </w:r>
                  <w:r>
                    <w:rPr>
                      <w:rFonts w:ascii="Arial Narrow" w:hAnsi="Arial Narrow" w:cs="Times New Roman"/>
                      <w:szCs w:val="26"/>
                    </w:rPr>
                    <w:t xml:space="preserve"> und Torben und Samira haben ein </w:t>
                  </w:r>
                  <w:r w:rsidRPr="002E6A88">
                    <w:rPr>
                      <w:rFonts w:ascii="Arial Narrow" w:hAnsi="Arial Narrow" w:cs="Times New Roman"/>
                      <w:b/>
                      <w:i/>
                      <w:szCs w:val="26"/>
                    </w:rPr>
                    <w:t>IPhone</w:t>
                  </w:r>
                  <w:r>
                    <w:rPr>
                      <w:rFonts w:ascii="Arial Narrow" w:hAnsi="Arial Narrow" w:cs="Times New Roman"/>
                      <w:i/>
                      <w:szCs w:val="26"/>
                    </w:rPr>
                    <w:t>.</w:t>
                  </w:r>
                </w:p>
                <w:p w:rsidR="000323F2" w:rsidRPr="00CA1FB6" w:rsidRDefault="000323F2" w:rsidP="000323F2">
                  <w:pPr>
                    <w:rPr>
                      <w:sz w:val="20"/>
                    </w:rPr>
                  </w:pP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203" type="#_x0000_t202" style="position:absolute;margin-left:80.6pt;margin-top:239.4pt;width:323.35pt;height:25.55pt;z-index:251815936;mso-height-percent:200;mso-position-horizontal-relative:text;mso-position-vertical-relative:text;mso-height-percent:200;mso-width-relative:margin;mso-height-relative:margin" stroked="f">
            <v:fill opacity="0"/>
            <v:textbox style="mso-next-textbox:#_x0000_s1203;mso-fit-shape-to-text:t">
              <w:txbxContent>
                <w:p w:rsidR="000323F2" w:rsidRPr="005528E7" w:rsidRDefault="000323F2" w:rsidP="000323F2">
                  <w:pPr>
                    <w:pStyle w:val="Pa2"/>
                    <w:spacing w:line="240" w:lineRule="auto"/>
                    <w:ind w:left="142" w:right="176"/>
                    <w:jc w:val="center"/>
                    <w:rPr>
                      <w:rFonts w:ascii="Arial Narrow" w:hAnsi="Arial Narrow"/>
                      <w:color w:val="000000"/>
                      <w:sz w:val="28"/>
                      <w:szCs w:val="22"/>
                    </w:rPr>
                  </w:pPr>
                  <w:r>
                    <w:rPr>
                      <w:rStyle w:val="A1"/>
                      <w:rFonts w:ascii="Arial Narrow" w:hAnsi="Arial Narrow"/>
                      <w:b/>
                      <w:bCs/>
                      <w:sz w:val="32"/>
                    </w:rPr>
                    <w:t>Tinas Freundeskreis</w:t>
                  </w:r>
                </w:p>
              </w:txbxContent>
            </v:textbox>
          </v:shape>
        </w:pict>
      </w:r>
      <w:r w:rsidR="000A69A2">
        <w:rPr>
          <w:noProof/>
          <w:lang w:eastAsia="de-DE"/>
        </w:rPr>
        <w:pict>
          <v:shape id="_x0000_s1147" type="#_x0000_t202" style="position:absolute;margin-left:170.45pt;margin-top:31.85pt;width:234.75pt;height:181.5pt;z-index:251750400;mso-position-horizontal-relative:text;mso-position-vertical-relative:text" stroked="f">
            <v:fill opacity="0"/>
            <v:textbox style="mso-next-textbox:#_x0000_s1147">
              <w:txbxContent>
                <w:p w:rsidR="00C20026" w:rsidRPr="00EC182A" w:rsidRDefault="00C20026" w:rsidP="00C20026">
                  <w:pPr>
                    <w:pStyle w:val="Pa2"/>
                    <w:ind w:left="142" w:right="176"/>
                    <w:jc w:val="both"/>
                    <w:rPr>
                      <w:rStyle w:val="A1"/>
                      <w:rFonts w:ascii="Arial Narrow" w:hAnsi="Arial Narrow"/>
                      <w:bCs/>
                      <w:sz w:val="28"/>
                    </w:rPr>
                  </w:pPr>
                  <w:r w:rsidRPr="00EC182A"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 xml:space="preserve">Weil die </w:t>
                  </w:r>
                  <w:r w:rsidRPr="00EC182A">
                    <w:rPr>
                      <w:rStyle w:val="A1"/>
                      <w:rFonts w:ascii="Arial Narrow" w:hAnsi="Arial Narrow"/>
                      <w:b/>
                      <w:bCs/>
                      <w:sz w:val="28"/>
                    </w:rPr>
                    <w:t>Nachfrage nach Kupfer</w:t>
                  </w:r>
                  <w:r w:rsidRPr="00EC182A"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 xml:space="preserve"> </w:t>
                  </w:r>
                  <w:r w:rsidR="00EC182A" w:rsidRPr="00EC182A"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>steigt</w:t>
                  </w:r>
                  <w:r w:rsidRPr="00EC182A"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 xml:space="preserve">, bemüht man sich seit Jahren um </w:t>
                  </w:r>
                  <w:r w:rsidRPr="00EC182A">
                    <w:rPr>
                      <w:rStyle w:val="A1"/>
                      <w:rFonts w:ascii="Arial Narrow" w:hAnsi="Arial Narrow"/>
                      <w:b/>
                      <w:bCs/>
                      <w:sz w:val="28"/>
                    </w:rPr>
                    <w:t>Recycling</w:t>
                  </w:r>
                  <w:r w:rsidR="002D5D24" w:rsidRPr="00EC182A"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>.</w:t>
                  </w:r>
                  <w:r w:rsidR="002D5D24" w:rsidRPr="00EC182A">
                    <w:rPr>
                      <w:rStyle w:val="A1"/>
                      <w:rFonts w:ascii="Arial Narrow" w:hAnsi="Arial Narrow"/>
                      <w:bCs/>
                      <w:sz w:val="28"/>
                    </w:rPr>
                    <w:br/>
                  </w:r>
                  <w:proofErr w:type="spellStart"/>
                  <w:r w:rsidR="002D5D24" w:rsidRPr="00EC182A"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>Recyceltes</w:t>
                  </w:r>
                  <w:proofErr w:type="spellEnd"/>
                  <w:r w:rsidRPr="00EC182A"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 xml:space="preserve"> Kupfer </w:t>
                  </w:r>
                  <w:r w:rsidRPr="00EC182A">
                    <w:rPr>
                      <w:rStyle w:val="A1"/>
                      <w:rFonts w:ascii="Arial Narrow" w:hAnsi="Arial Narrow"/>
                      <w:b/>
                      <w:bCs/>
                      <w:sz w:val="28"/>
                    </w:rPr>
                    <w:t>deckt in Deutschland mittlerweile 45% des Bedarfs</w:t>
                  </w:r>
                  <w:r w:rsidR="002D5D24" w:rsidRPr="00EC182A"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>. Dieses</w:t>
                  </w:r>
                  <w:r w:rsidRPr="00EC182A"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 xml:space="preserve"> Kupfer besitzt dieselbe Qualität wie der Primärrohstoff. Das </w:t>
                  </w:r>
                  <w:r w:rsidRPr="00EC182A">
                    <w:rPr>
                      <w:rStyle w:val="A1"/>
                      <w:rFonts w:ascii="Arial Narrow" w:hAnsi="Arial Narrow"/>
                      <w:b/>
                      <w:bCs/>
                      <w:sz w:val="28"/>
                    </w:rPr>
                    <w:t>Recycling erfolgt meist in afrikanischen Küsten</w:t>
                  </w:r>
                  <w:r w:rsidR="001F2A2B" w:rsidRPr="00EC182A">
                    <w:rPr>
                      <w:rStyle w:val="A1"/>
                      <w:rFonts w:ascii="Arial Narrow" w:hAnsi="Arial Narrow"/>
                      <w:b/>
                      <w:bCs/>
                      <w:sz w:val="28"/>
                    </w:rPr>
                    <w:t>ländern</w:t>
                  </w:r>
                  <w:r w:rsidRPr="00EC182A">
                    <w:rPr>
                      <w:rStyle w:val="A1"/>
                      <w:rFonts w:ascii="Arial Narrow" w:hAnsi="Arial Narrow"/>
                      <w:bCs/>
                      <w:sz w:val="28"/>
                    </w:rPr>
                    <w:t xml:space="preserve"> wie Ghana.</w:t>
                  </w:r>
                </w:p>
                <w:p w:rsidR="00C20026" w:rsidRPr="00EC182A" w:rsidRDefault="00C20026" w:rsidP="00C20026">
                  <w:pPr>
                    <w:jc w:val="both"/>
                    <w:rPr>
                      <w:rFonts w:ascii="Arial Narrow" w:hAnsi="Arial Narrow"/>
                      <w:sz w:val="24"/>
                    </w:rPr>
                  </w:pPr>
                </w:p>
              </w:txbxContent>
            </v:textbox>
          </v:shape>
        </w:pict>
      </w:r>
      <w:r w:rsidR="008A14B5">
        <w:rPr>
          <w:noProof/>
          <w:lang w:eastAsia="de-DE"/>
        </w:rPr>
        <w:drawing>
          <wp:anchor distT="0" distB="0" distL="114300" distR="114300" simplePos="0" relativeHeight="251751424" behindDoc="0" locked="0" layoutInCell="1" allowOverlap="1">
            <wp:simplePos x="0" y="0"/>
            <wp:positionH relativeFrom="column">
              <wp:posOffset>1115809</wp:posOffset>
            </wp:positionH>
            <wp:positionV relativeFrom="paragraph">
              <wp:posOffset>363760</wp:posOffset>
            </wp:positionV>
            <wp:extent cx="1118102" cy="2104106"/>
            <wp:effectExtent l="57150" t="76200" r="120148" b="10444"/>
            <wp:wrapNone/>
            <wp:docPr id="11" name="Bild 4" descr="C:\Referendariat\Geographie\Gießen\Mystery\Fotos\DSC_0014_bearbeite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Referendariat\Geographie\Gießen\Mystery\Fotos\DSC_0014_bearbeitet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lum bright="3000" contrast="-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8102" cy="2104106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18900000" algn="b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0A69A2">
        <w:rPr>
          <w:noProof/>
          <w:lang w:eastAsia="de-DE"/>
        </w:rPr>
        <w:pict>
          <v:rect id="_x0000_s1100" style="position:absolute;margin-left:77.9pt;margin-top:462.65pt;width:323.55pt;height:198.4pt;z-index:251700224;mso-position-horizontal-relative:text;mso-position-vertical-relative:text" fillcolor="#b0d979" strokecolor="gray [1629]" strokeweight="8.5pt">
            <v:fill color2="fill lighten(51)" angle="-45" focusposition=".5,.5" focussize="" method="linear sigma" focus="100%" type="gradient"/>
          </v:rect>
        </w:pict>
      </w:r>
      <w:r w:rsidR="000A69A2">
        <w:rPr>
          <w:noProof/>
          <w:lang w:eastAsia="de-DE"/>
        </w:rPr>
        <w:pict>
          <v:shape id="_x0000_s1146" type="#_x0000_t202" style="position:absolute;margin-left:78pt;margin-top:6.7pt;width:323.45pt;height:198.4pt;z-index:251749376;mso-position-horizontal-relative:text;mso-position-vertical-relative:text;mso-width-relative:margin;mso-height-relative:margin" strokecolor="gray [1629]" strokeweight="8.5pt">
            <v:fill opacity="0"/>
            <v:textbox style="mso-next-textbox:#_x0000_s1146">
              <w:txbxContent>
                <w:p w:rsidR="00C20026" w:rsidRPr="00AF0876" w:rsidRDefault="00C20026" w:rsidP="00C20026">
                  <w:pPr>
                    <w:jc w:val="center"/>
                    <w:rPr>
                      <w:rFonts w:ascii="Arial Narrow" w:hAnsi="Arial Narrow"/>
                      <w:b/>
                      <w:sz w:val="32"/>
                    </w:rPr>
                  </w:pPr>
                  <w:r>
                    <w:rPr>
                      <w:rFonts w:ascii="Arial Narrow" w:hAnsi="Arial Narrow"/>
                      <w:b/>
                      <w:sz w:val="32"/>
                    </w:rPr>
                    <w:t>Kupfer</w:t>
                  </w:r>
                </w:p>
              </w:txbxContent>
            </v:textbox>
          </v:shape>
        </w:pict>
      </w:r>
      <w:r w:rsidR="000A69A2">
        <w:rPr>
          <w:noProof/>
          <w:lang w:eastAsia="de-DE"/>
        </w:rPr>
        <w:pict>
          <v:rect id="_x0000_s1099" style="position:absolute;margin-left:78pt;margin-top:237.15pt;width:323.55pt;height:198.4pt;z-index:251699200;mso-position-horizontal-relative:text;mso-position-vertical-relative:text" fillcolor="#b0d979" strokecolor="gray [1629]" strokeweight="8.5pt">
            <v:fill color2="fill lighten(51)" angle="-45" focusposition=".5,.5" focussize="" method="linear sigma" focus="100%" type="gradient"/>
          </v:rect>
        </w:pict>
      </w:r>
      <w:r w:rsidR="000A69A2">
        <w:rPr>
          <w:noProof/>
          <w:lang w:eastAsia="de-DE"/>
        </w:rPr>
        <w:pict>
          <v:rect id="_x0000_s1098" style="position:absolute;margin-left:78.2pt;margin-top:6.7pt;width:323.55pt;height:198.4pt;z-index:251698176;mso-position-horizontal-relative:text;mso-position-vertical-relative:text" fillcolor="#b0d979" strokecolor="#4d4d4d" strokeweight="3pt">
            <v:fill color2="fill lighten(51)" angle="-45" focusposition=".5,.5" focussize="" method="linear sigma" focus="100%" type="gradient"/>
          </v:rect>
        </w:pict>
      </w:r>
      <w:r w:rsidR="00100FE6">
        <w:br w:type="page"/>
      </w:r>
      <w:r w:rsidRPr="000323F2">
        <w:drawing>
          <wp:anchor distT="0" distB="0" distL="114300" distR="114300" simplePos="0" relativeHeight="251822080" behindDoc="0" locked="0" layoutInCell="1" allowOverlap="1">
            <wp:simplePos x="0" y="0"/>
            <wp:positionH relativeFrom="column">
              <wp:posOffset>4278109</wp:posOffset>
            </wp:positionH>
            <wp:positionV relativeFrom="paragraph">
              <wp:posOffset>6893077</wp:posOffset>
            </wp:positionV>
            <wp:extent cx="533684" cy="532262"/>
            <wp:effectExtent l="19050" t="0" r="0" b="0"/>
            <wp:wrapNone/>
            <wp:docPr id="26" name="Bild 4" descr="C:\Program Files\Microsoft Office\MEDIA\CAGCAT10\j0335112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Program Files\Microsoft Office\MEDIA\CAGCAT10\j0335112.wmf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843" cy="5316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323F2">
        <w:drawing>
          <wp:anchor distT="0" distB="0" distL="114300" distR="114300" simplePos="0" relativeHeight="251821056" behindDoc="0" locked="0" layoutInCell="1" allowOverlap="1">
            <wp:simplePos x="0" y="0"/>
            <wp:positionH relativeFrom="column">
              <wp:posOffset>3870098</wp:posOffset>
            </wp:positionH>
            <wp:positionV relativeFrom="paragraph">
              <wp:posOffset>6299399</wp:posOffset>
            </wp:positionV>
            <wp:extent cx="1310185" cy="810525"/>
            <wp:effectExtent l="0" t="0" r="0" b="711200"/>
            <wp:wrapNone/>
            <wp:docPr id="27" name="Bild 1" descr="Bildergebnis fÃ¼r Bundesministerium fÃ¼r Bildung und Forsch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ildergebnis fÃ¼r Bundesministerium fÃ¼r Bildung und Forschun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 rot="1025493">
                      <a:off x="0" y="0"/>
                      <a:ext cx="1308100" cy="812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152400" dist="317500" dir="5400000" sx="90000" sy="-19000" rotWithShape="0">
                        <a:prstClr val="black">
                          <a:alpha val="15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</w:p>
    <w:p w:rsidR="000A649D" w:rsidRDefault="000323F2">
      <w:r>
        <w:rPr>
          <w:noProof/>
          <w:lang w:eastAsia="de-DE"/>
        </w:rPr>
        <w:lastRenderedPageBreak/>
        <w:pict>
          <v:shape id="_x0000_s1212" type="#_x0000_t202" style="position:absolute;margin-left:82.7pt;margin-top:467.65pt;width:323.35pt;height:26.25pt;z-index:251834368;mso-width-relative:margin;mso-height-relative:margin" stroked="f">
            <v:fill opacity="0"/>
            <v:textbox style="mso-next-textbox:#_x0000_s1212">
              <w:txbxContent>
                <w:p w:rsidR="000323F2" w:rsidRPr="005050AD" w:rsidRDefault="000323F2" w:rsidP="000323F2">
                  <w:pPr>
                    <w:rPr>
                      <w:rFonts w:ascii="Arial Narrow" w:hAnsi="Arial Narrow"/>
                      <w:b/>
                      <w:sz w:val="32"/>
                    </w:rPr>
                  </w:pPr>
                  <w:r>
                    <w:rPr>
                      <w:rFonts w:ascii="Arial Narrow" w:hAnsi="Arial Narrow"/>
                      <w:b/>
                      <w:sz w:val="28"/>
                    </w:rPr>
                    <w:t>Arbeit auf dem Schrottplatz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211" type="#_x0000_t202" style="position:absolute;margin-left:72.75pt;margin-top:486.6pt;width:183.2pt;height:82.9pt;z-index:251831296;mso-width-relative:margin;mso-height-relative:margin" stroked="f">
            <v:fill opacity="0"/>
            <v:textbox style="mso-next-textbox:#_x0000_s1211">
              <w:txbxContent>
                <w:p w:rsidR="000323F2" w:rsidRPr="0044476D" w:rsidRDefault="000323F2" w:rsidP="000323F2">
                  <w:pPr>
                    <w:spacing w:line="240" w:lineRule="auto"/>
                    <w:ind w:left="142" w:right="176"/>
                    <w:jc w:val="both"/>
                    <w:rPr>
                      <w:rStyle w:val="A1"/>
                      <w:rFonts w:ascii="Arial Narrow" w:eastAsia="Calibri" w:hAnsi="Arial Narrow"/>
                    </w:rPr>
                  </w:pPr>
                  <w:r w:rsidRPr="0044476D">
                    <w:rPr>
                      <w:rStyle w:val="A1"/>
                      <w:rFonts w:ascii="Arial Narrow" w:eastAsia="Calibri" w:hAnsi="Arial Narrow"/>
                    </w:rPr>
                    <w:t xml:space="preserve">Die vierzehnjährige </w:t>
                  </w:r>
                  <w:proofErr w:type="spellStart"/>
                  <w:r w:rsidRPr="0044476D">
                    <w:rPr>
                      <w:rStyle w:val="A1"/>
                      <w:rFonts w:ascii="Arial Narrow" w:eastAsia="Calibri" w:hAnsi="Arial Narrow"/>
                    </w:rPr>
                    <w:t>Akua</w:t>
                  </w:r>
                  <w:proofErr w:type="spellEnd"/>
                  <w:r w:rsidRPr="0044476D">
                    <w:rPr>
                      <w:rStyle w:val="A1"/>
                      <w:rFonts w:ascii="Arial Narrow" w:eastAsia="Calibri" w:hAnsi="Arial Narrow"/>
                    </w:rPr>
                    <w:t xml:space="preserve"> arbeitet auf einem </w:t>
                  </w:r>
                  <w:r w:rsidRPr="0044476D">
                    <w:rPr>
                      <w:rStyle w:val="A1"/>
                      <w:rFonts w:ascii="Arial Narrow" w:eastAsia="Calibri" w:hAnsi="Arial Narrow"/>
                      <w:b/>
                    </w:rPr>
                    <w:t>Elektroschrottplatz</w:t>
                  </w:r>
                  <w:r w:rsidRPr="0044476D">
                    <w:rPr>
                      <w:rStyle w:val="A1"/>
                      <w:rFonts w:ascii="Arial Narrow" w:eastAsia="Calibri" w:hAnsi="Arial Narrow"/>
                    </w:rPr>
                    <w:t xml:space="preserve"> in Ghanas Hauptstadt </w:t>
                  </w:r>
                  <w:r w:rsidRPr="0044476D">
                    <w:rPr>
                      <w:rStyle w:val="A1"/>
                      <w:rFonts w:ascii="Arial Narrow" w:eastAsia="Calibri" w:hAnsi="Arial Narrow"/>
                      <w:b/>
                    </w:rPr>
                    <w:t>Accra</w:t>
                  </w:r>
                  <w:r w:rsidRPr="0044476D">
                    <w:rPr>
                      <w:rStyle w:val="A1"/>
                      <w:rFonts w:ascii="Arial Narrow" w:eastAsia="Calibri" w:hAnsi="Arial Narrow"/>
                    </w:rPr>
                    <w:t xml:space="preserve">. Dort verbrennt sie den wertlosen </w:t>
                  </w:r>
                  <w:r w:rsidRPr="0044476D">
                    <w:rPr>
                      <w:rStyle w:val="A1"/>
                      <w:rFonts w:ascii="Arial Narrow" w:eastAsia="Calibri" w:hAnsi="Arial Narrow"/>
                    </w:rPr>
                    <w:br/>
                  </w:r>
                </w:p>
                <w:p w:rsidR="000323F2" w:rsidRPr="0044476D" w:rsidRDefault="000323F2" w:rsidP="000323F2">
                  <w:pPr>
                    <w:spacing w:line="240" w:lineRule="auto"/>
                    <w:jc w:val="both"/>
                    <w:rPr>
                      <w:rFonts w:ascii="Arial Narrow" w:hAnsi="Arial Narrow"/>
                      <w:sz w:val="26"/>
                      <w:szCs w:val="26"/>
                    </w:rPr>
                  </w:pP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210" type="#_x0000_t202" style="position:absolute;margin-left:72.8pt;margin-top:560.25pt;width:335.4pt;height:113.5pt;z-index:251830272" stroked="f">
            <v:fill opacity="0"/>
            <v:textbox style="mso-next-textbox:#_x0000_s1210">
              <w:txbxContent>
                <w:p w:rsidR="000323F2" w:rsidRPr="00296625" w:rsidRDefault="000323F2" w:rsidP="000323F2">
                  <w:pPr>
                    <w:spacing w:line="240" w:lineRule="auto"/>
                    <w:ind w:left="142" w:right="176"/>
                    <w:jc w:val="both"/>
                    <w:rPr>
                      <w:rFonts w:ascii="Arial Narrow" w:eastAsia="Calibri" w:hAnsi="Arial Narrow"/>
                      <w:color w:val="000000"/>
                      <w:sz w:val="26"/>
                      <w:szCs w:val="26"/>
                    </w:rPr>
                  </w:pPr>
                  <w:r w:rsidRPr="0044476D">
                    <w:rPr>
                      <w:rStyle w:val="A1"/>
                      <w:rFonts w:ascii="Arial Narrow" w:eastAsia="Calibri" w:hAnsi="Arial Narrow"/>
                    </w:rPr>
                    <w:t xml:space="preserve">Abfall im </w:t>
                  </w:r>
                  <w:r w:rsidRPr="0044476D">
                    <w:rPr>
                      <w:rStyle w:val="A1"/>
                      <w:rFonts w:ascii="Arial Narrow" w:eastAsia="Calibri" w:hAnsi="Arial Narrow"/>
                      <w:b/>
                    </w:rPr>
                    <w:t>offenen Feuer</w:t>
                  </w:r>
                  <w:r w:rsidRPr="0044476D">
                    <w:rPr>
                      <w:rStyle w:val="A1"/>
                      <w:rFonts w:ascii="Arial Narrow" w:eastAsia="Calibri" w:hAnsi="Arial Narrow"/>
                    </w:rPr>
                    <w:t xml:space="preserve">, um an die wertvollen Rohstoffe im Inneren der Geräte zu gelangen. Sie ist außerdem auf der Suche nach </w:t>
                  </w:r>
                  <w:r w:rsidRPr="0044476D">
                    <w:rPr>
                      <w:rStyle w:val="A1"/>
                      <w:rFonts w:ascii="Arial Narrow" w:eastAsia="Calibri" w:hAnsi="Arial Narrow"/>
                      <w:b/>
                    </w:rPr>
                    <w:t>Metallen</w:t>
                  </w:r>
                  <w:r w:rsidRPr="0044476D">
                    <w:rPr>
                      <w:rStyle w:val="A1"/>
                      <w:rFonts w:ascii="Arial Narrow" w:eastAsia="Calibri" w:hAnsi="Arial Narrow"/>
                    </w:rPr>
                    <w:t xml:space="preserve">, die sie verkaufen kann. Nicht selten werden ihr diese aber auch von Älteren auf dem Schrottplatz abgenommen. Damit </w:t>
                  </w:r>
                  <w:proofErr w:type="spellStart"/>
                  <w:r w:rsidRPr="0044476D">
                    <w:rPr>
                      <w:rStyle w:val="A1"/>
                      <w:rFonts w:ascii="Arial Narrow" w:eastAsia="Calibri" w:hAnsi="Arial Narrow"/>
                    </w:rPr>
                    <w:t>Akuas</w:t>
                  </w:r>
                  <w:proofErr w:type="spellEnd"/>
                  <w:r w:rsidRPr="0044476D">
                    <w:rPr>
                      <w:rStyle w:val="A1"/>
                      <w:rFonts w:ascii="Arial Narrow" w:eastAsia="Calibri" w:hAnsi="Arial Narrow"/>
                    </w:rPr>
                    <w:t xml:space="preserve"> Familie genug Geld für Essen hat, muss </w:t>
                  </w:r>
                  <w:proofErr w:type="spellStart"/>
                  <w:r w:rsidRPr="0044476D">
                    <w:rPr>
                      <w:rStyle w:val="A1"/>
                      <w:rFonts w:ascii="Arial Narrow" w:eastAsia="Calibri" w:hAnsi="Arial Narrow"/>
                    </w:rPr>
                    <w:t>Akua</w:t>
                  </w:r>
                  <w:proofErr w:type="spellEnd"/>
                  <w:r w:rsidRPr="0044476D">
                    <w:rPr>
                      <w:rStyle w:val="A1"/>
                      <w:rFonts w:ascii="Arial Narrow" w:eastAsia="Calibri" w:hAnsi="Arial Narrow"/>
                    </w:rPr>
                    <w:t xml:space="preserve"> arbeiten und kann nicht mehr die Schule besuchen.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207" type="#_x0000_t202" style="position:absolute;margin-left:74.65pt;margin-top:97.8pt;width:221.6pt;height:119.6pt;z-index:251825152;mso-width-relative:margin;mso-height-relative:margin" stroked="f">
            <v:fill opacity="0"/>
            <v:textbox style="mso-next-textbox:#_x0000_s1207">
              <w:txbxContent>
                <w:p w:rsidR="000323F2" w:rsidRPr="00CA1FB6" w:rsidRDefault="000323F2" w:rsidP="000323F2">
                  <w:pPr>
                    <w:pStyle w:val="Default"/>
                    <w:spacing w:line="276" w:lineRule="auto"/>
                    <w:ind w:left="142" w:right="183"/>
                    <w:jc w:val="both"/>
                    <w:rPr>
                      <w:rFonts w:ascii="Arial Narrow" w:hAnsi="Arial Narrow" w:cs="Times New Roman"/>
                      <w:szCs w:val="26"/>
                    </w:rPr>
                  </w:pPr>
                  <w:r>
                    <w:rPr>
                      <w:rFonts w:ascii="Arial Narrow" w:hAnsi="Arial Narrow" w:cs="Times New Roman"/>
                      <w:szCs w:val="26"/>
                    </w:rPr>
                    <w:t>Bei der</w:t>
                  </w:r>
                  <w:r w:rsidRPr="00CA1FB6">
                    <w:rPr>
                      <w:rFonts w:ascii="Arial Narrow" w:hAnsi="Arial Narrow" w:cs="Times New Roman"/>
                      <w:szCs w:val="26"/>
                    </w:rPr>
                    <w:t xml:space="preserve"> Produktion eines </w:t>
                  </w:r>
                  <w:proofErr w:type="spellStart"/>
                  <w:r w:rsidRPr="00CA1FB6">
                    <w:rPr>
                      <w:rFonts w:ascii="Arial Narrow" w:hAnsi="Arial Narrow" w:cs="Times New Roman"/>
                      <w:szCs w:val="26"/>
                    </w:rPr>
                    <w:t>IPhones</w:t>
                  </w:r>
                  <w:proofErr w:type="spellEnd"/>
                  <w:r w:rsidRPr="00CA1FB6">
                    <w:rPr>
                      <w:rFonts w:ascii="Arial Narrow" w:hAnsi="Arial Narrow" w:cs="Times New Roman"/>
                      <w:szCs w:val="26"/>
                    </w:rPr>
                    <w:t xml:space="preserve"> bezieht Apple </w:t>
                  </w:r>
                  <w:r w:rsidRPr="00CA1FB6">
                    <w:rPr>
                      <w:rFonts w:ascii="Arial Narrow" w:hAnsi="Arial Narrow" w:cs="Times New Roman"/>
                      <w:b/>
                      <w:szCs w:val="26"/>
                    </w:rPr>
                    <w:t>Teile von 785 Zulieferbetrieben aus 31 Ländern</w:t>
                  </w:r>
                  <w:r w:rsidRPr="00CA1FB6">
                    <w:rPr>
                      <w:rFonts w:ascii="Arial Narrow" w:hAnsi="Arial Narrow" w:cs="Times New Roman"/>
                      <w:szCs w:val="26"/>
                    </w:rPr>
                    <w:t xml:space="preserve">. Somit sind in der bereits </w:t>
                  </w:r>
                  <w:r>
                    <w:rPr>
                      <w:rFonts w:ascii="Arial Narrow" w:hAnsi="Arial Narrow" w:cs="Times New Roman"/>
                      <w:szCs w:val="26"/>
                    </w:rPr>
                    <w:t>circa 1,6 Mio. Menschen beteiligt, bevor die „eigentliche Handyherstellung“ überhaupt beginnt.</w:t>
                  </w:r>
                </w:p>
                <w:p w:rsidR="000323F2" w:rsidRPr="00CA1FB6" w:rsidRDefault="000323F2" w:rsidP="000323F2">
                  <w:pPr>
                    <w:rPr>
                      <w:sz w:val="20"/>
                    </w:rPr>
                  </w:pPr>
                </w:p>
              </w:txbxContent>
            </v:textbox>
          </v:shape>
        </w:pict>
      </w:r>
      <w:r>
        <w:rPr>
          <w:noProof/>
          <w:lang w:eastAsia="de-DE"/>
        </w:rPr>
        <w:pict>
          <v:shape id="_x0000_s1208" type="#_x0000_t202" style="position:absolute;margin-left:74pt;margin-top:28.45pt;width:334.95pt;height:164.3pt;z-index:251826176;mso-width-relative:margin;mso-height-relative:margin" stroked="f">
            <v:fill opacity="0"/>
            <v:textbox style="mso-next-textbox:#_x0000_s1208">
              <w:txbxContent>
                <w:p w:rsidR="000323F2" w:rsidRPr="00CA1FB6" w:rsidRDefault="000323F2" w:rsidP="000323F2">
                  <w:pPr>
                    <w:pStyle w:val="Default"/>
                    <w:spacing w:line="276" w:lineRule="auto"/>
                    <w:ind w:left="142" w:right="183"/>
                    <w:jc w:val="both"/>
                    <w:rPr>
                      <w:rFonts w:ascii="Arial Narrow" w:hAnsi="Arial Narrow" w:cs="Times New Roman"/>
                      <w:szCs w:val="26"/>
                    </w:rPr>
                  </w:pPr>
                  <w:r w:rsidRPr="00CA1FB6">
                    <w:rPr>
                      <w:rFonts w:ascii="Arial Narrow" w:hAnsi="Arial Narrow" w:cs="Times New Roman"/>
                      <w:szCs w:val="26"/>
                    </w:rPr>
                    <w:t xml:space="preserve">Das </w:t>
                  </w:r>
                  <w:r>
                    <w:rPr>
                      <w:rFonts w:ascii="Arial Narrow" w:hAnsi="Arial Narrow" w:cs="Times New Roman"/>
                      <w:b/>
                      <w:szCs w:val="26"/>
                    </w:rPr>
                    <w:t>U</w:t>
                  </w:r>
                  <w:r w:rsidRPr="00CA1FB6">
                    <w:rPr>
                      <w:rFonts w:ascii="Arial Narrow" w:hAnsi="Arial Narrow" w:cs="Times New Roman"/>
                      <w:b/>
                      <w:szCs w:val="26"/>
                    </w:rPr>
                    <w:t>nternehmen Apple</w:t>
                  </w:r>
                  <w:r w:rsidRPr="00CA1FB6">
                    <w:rPr>
                      <w:rFonts w:ascii="Arial Narrow" w:hAnsi="Arial Narrow" w:cs="Times New Roman"/>
                      <w:szCs w:val="26"/>
                    </w:rPr>
                    <w:t xml:space="preserve"> (Sitz in Kalifornien) zählt zu den einflussreichsten und </w:t>
                  </w:r>
                  <w:proofErr w:type="spellStart"/>
                  <w:r>
                    <w:rPr>
                      <w:rFonts w:ascii="Arial Narrow" w:hAnsi="Arial Narrow" w:cs="Times New Roman"/>
                      <w:szCs w:val="26"/>
                    </w:rPr>
                    <w:t>angesagtesten</w:t>
                  </w:r>
                  <w:proofErr w:type="spellEnd"/>
                  <w:r w:rsidRPr="00CA1FB6">
                    <w:rPr>
                      <w:rFonts w:ascii="Arial Narrow" w:hAnsi="Arial Narrow" w:cs="Times New Roman"/>
                      <w:szCs w:val="26"/>
                    </w:rPr>
                    <w:t xml:space="preserve"> Firmen der Welt. Mit dem IPhone </w:t>
                  </w:r>
                  <w:proofErr w:type="spellStart"/>
                  <w:r>
                    <w:rPr>
                      <w:rFonts w:ascii="Arial Narrow" w:hAnsi="Arial Narrow" w:cs="Times New Roman"/>
                      <w:szCs w:val="26"/>
                    </w:rPr>
                    <w:t>erneurte</w:t>
                  </w:r>
                  <w:proofErr w:type="spellEnd"/>
                  <w:r w:rsidRPr="00CA1FB6">
                    <w:rPr>
                      <w:rFonts w:ascii="Arial Narrow" w:hAnsi="Arial Narrow" w:cs="Times New Roman"/>
                      <w:szCs w:val="26"/>
                    </w:rPr>
                    <w:t xml:space="preserve"> der Konzern das Geschäft mit </w:t>
                  </w:r>
                  <w:proofErr w:type="spellStart"/>
                  <w:r w:rsidRPr="00CA1FB6">
                    <w:rPr>
                      <w:rFonts w:ascii="Arial Narrow" w:hAnsi="Arial Narrow" w:cs="Times New Roman"/>
                      <w:szCs w:val="26"/>
                    </w:rPr>
                    <w:t>Smartphones</w:t>
                  </w:r>
                  <w:proofErr w:type="spellEnd"/>
                  <w:r w:rsidRPr="00CA1FB6">
                    <w:rPr>
                      <w:rFonts w:ascii="Arial Narrow" w:hAnsi="Arial Narrow" w:cs="Times New Roman"/>
                      <w:szCs w:val="26"/>
                    </w:rPr>
                    <w:t>. Für Apple selbst arbeiten über 120.000 Mitarbeiter.</w:t>
                  </w:r>
                </w:p>
                <w:p w:rsidR="000323F2" w:rsidRPr="00CA1FB6" w:rsidRDefault="000323F2" w:rsidP="000323F2">
                  <w:pPr>
                    <w:rPr>
                      <w:sz w:val="20"/>
                    </w:rPr>
                  </w:pPr>
                </w:p>
              </w:txbxContent>
            </v:textbox>
          </v:shape>
        </w:pict>
      </w:r>
      <w:r>
        <w:rPr>
          <w:noProof/>
          <w:lang w:eastAsia="de-DE"/>
        </w:rPr>
        <w:drawing>
          <wp:anchor distT="0" distB="0" distL="114300" distR="114300" simplePos="0" relativeHeight="251829248" behindDoc="0" locked="0" layoutInCell="1" allowOverlap="1">
            <wp:simplePos x="0" y="0"/>
            <wp:positionH relativeFrom="column">
              <wp:posOffset>3722531</wp:posOffset>
            </wp:positionH>
            <wp:positionV relativeFrom="paragraph">
              <wp:posOffset>1244041</wp:posOffset>
            </wp:positionV>
            <wp:extent cx="1269498" cy="1227787"/>
            <wp:effectExtent l="57150" t="76200" r="121152" b="10463"/>
            <wp:wrapNone/>
            <wp:docPr id="29" name="Bild 17" descr="C:\Referendariat\Geographie\Gießen\Mystery\Fotos\apple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Referendariat\Geographie\Gießen\Mystery\Fotos\apple_logo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lum bright="3000" contrast="-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9498" cy="1227787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18900000" algn="b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>
        <w:rPr>
          <w:noProof/>
          <w:lang w:eastAsia="de-DE"/>
        </w:rPr>
        <w:pict>
          <v:shape id="_x0000_s1209" type="#_x0000_t202" style="position:absolute;margin-left:79.35pt;margin-top:8.1pt;width:323.35pt;height:25.55pt;z-index:251827200;mso-height-percent:200;mso-position-horizontal-relative:text;mso-position-vertical-relative:text;mso-height-percent:200;mso-width-relative:margin;mso-height-relative:margin" stroked="f">
            <v:fill opacity="0"/>
            <v:textbox style="mso-next-textbox:#_x0000_s1209;mso-fit-shape-to-text:t">
              <w:txbxContent>
                <w:p w:rsidR="000323F2" w:rsidRPr="005528E7" w:rsidRDefault="000323F2" w:rsidP="000323F2">
                  <w:pPr>
                    <w:pStyle w:val="Pa2"/>
                    <w:spacing w:line="240" w:lineRule="auto"/>
                    <w:ind w:left="142" w:right="176"/>
                    <w:jc w:val="center"/>
                    <w:rPr>
                      <w:rFonts w:ascii="Arial Narrow" w:hAnsi="Arial Narrow"/>
                      <w:color w:val="000000"/>
                      <w:sz w:val="28"/>
                      <w:szCs w:val="22"/>
                    </w:rPr>
                  </w:pPr>
                  <w:r>
                    <w:rPr>
                      <w:rStyle w:val="A1"/>
                      <w:rFonts w:ascii="Arial Narrow" w:hAnsi="Arial Narrow"/>
                      <w:b/>
                      <w:bCs/>
                      <w:sz w:val="32"/>
                    </w:rPr>
                    <w:t>Apple</w:t>
                  </w:r>
                </w:p>
              </w:txbxContent>
            </v:textbox>
          </v:shape>
        </w:pict>
      </w:r>
      <w:r w:rsidR="000A69A2">
        <w:rPr>
          <w:noProof/>
          <w:lang w:eastAsia="de-DE"/>
        </w:rPr>
        <w:pict>
          <v:shape id="_x0000_s1183" type="#_x0000_t202" style="position:absolute;margin-left:76.15pt;margin-top:325.25pt;width:330.95pt;height:136pt;z-index:251792384;mso-position-horizontal-relative:text;mso-position-vertical-relative:text" stroked="f">
            <v:fill opacity="0"/>
            <v:textbox style="mso-next-textbox:#_x0000_s1183">
              <w:txbxContent>
                <w:p w:rsidR="00AF096A" w:rsidRPr="00AF096A" w:rsidRDefault="00AF096A" w:rsidP="00AF096A">
                  <w:pPr>
                    <w:pStyle w:val="Pa5"/>
                    <w:spacing w:line="240" w:lineRule="auto"/>
                    <w:ind w:left="142" w:right="176"/>
                    <w:jc w:val="both"/>
                    <w:rPr>
                      <w:rStyle w:val="A1"/>
                      <w:rFonts w:ascii="Arial Narrow" w:hAnsi="Arial Narrow"/>
                      <w:bCs/>
                      <w:sz w:val="22"/>
                    </w:rPr>
                  </w:pPr>
                  <w:r w:rsidRPr="00AF096A">
                    <w:rPr>
                      <w:rStyle w:val="A1"/>
                      <w:rFonts w:ascii="Arial Narrow" w:hAnsi="Arial Narrow"/>
                      <w:bCs/>
                      <w:sz w:val="22"/>
                    </w:rPr>
                    <w:t xml:space="preserve">Gerade ist in </w:t>
                  </w:r>
                  <w:r w:rsidRPr="00AF096A">
                    <w:rPr>
                      <w:rStyle w:val="A1"/>
                      <w:rFonts w:ascii="Arial Narrow" w:hAnsi="Arial Narrow"/>
                      <w:b/>
                      <w:bCs/>
                      <w:sz w:val="22"/>
                    </w:rPr>
                    <w:t>Accra (Ghana)</w:t>
                  </w:r>
                  <w:r w:rsidRPr="00AF096A">
                    <w:rPr>
                      <w:rStyle w:val="A1"/>
                      <w:rFonts w:ascii="Arial Narrow" w:hAnsi="Arial Narrow"/>
                      <w:bCs/>
                      <w:sz w:val="22"/>
                    </w:rPr>
                    <w:t xml:space="preserve"> erneut Elektroschrott eingetroffen. Canon, Nokia, Sony sind nur einige Namen auf den Geräten.</w:t>
                  </w:r>
                  <w:r>
                    <w:rPr>
                      <w:rStyle w:val="A1"/>
                      <w:rFonts w:ascii="Arial Narrow" w:hAnsi="Arial Narrow"/>
                      <w:bCs/>
                      <w:sz w:val="22"/>
                    </w:rPr>
                    <w:t xml:space="preserve"> </w:t>
                  </w:r>
                  <w:r w:rsidRPr="00AF096A">
                    <w:rPr>
                      <w:rStyle w:val="A1"/>
                      <w:rFonts w:ascii="Arial Narrow" w:hAnsi="Arial Narrow"/>
                      <w:bCs/>
                      <w:sz w:val="22"/>
                    </w:rPr>
                    <w:t xml:space="preserve">Vor allem Jugendliche wie </w:t>
                  </w:r>
                  <w:proofErr w:type="spellStart"/>
                  <w:r w:rsidRPr="00AF096A">
                    <w:rPr>
                      <w:rStyle w:val="A1"/>
                      <w:rFonts w:ascii="Arial Narrow" w:hAnsi="Arial Narrow"/>
                      <w:bCs/>
                      <w:sz w:val="22"/>
                    </w:rPr>
                    <w:t>A</w:t>
                  </w:r>
                  <w:r w:rsidR="0066288C">
                    <w:rPr>
                      <w:rStyle w:val="A1"/>
                      <w:rFonts w:ascii="Arial Narrow" w:hAnsi="Arial Narrow"/>
                      <w:bCs/>
                      <w:sz w:val="22"/>
                    </w:rPr>
                    <w:t>ku</w:t>
                  </w:r>
                  <w:r w:rsidRPr="00AF096A">
                    <w:rPr>
                      <w:rStyle w:val="A1"/>
                      <w:rFonts w:ascii="Arial Narrow" w:hAnsi="Arial Narrow"/>
                      <w:bCs/>
                      <w:sz w:val="22"/>
                    </w:rPr>
                    <w:t>a</w:t>
                  </w:r>
                  <w:proofErr w:type="spellEnd"/>
                  <w:r w:rsidRPr="00AF096A">
                    <w:rPr>
                      <w:rStyle w:val="A1"/>
                      <w:rFonts w:ascii="Arial Narrow" w:hAnsi="Arial Narrow"/>
                      <w:bCs/>
                      <w:sz w:val="22"/>
                    </w:rPr>
                    <w:t xml:space="preserve"> nehmen die Geräte mit </w:t>
                  </w:r>
                  <w:r w:rsidRPr="00EC182A">
                    <w:rPr>
                      <w:rStyle w:val="A1"/>
                      <w:rFonts w:ascii="Arial Narrow" w:hAnsi="Arial Narrow"/>
                      <w:b/>
                      <w:bCs/>
                      <w:sz w:val="22"/>
                    </w:rPr>
                    <w:t>e</w:t>
                  </w:r>
                  <w:r w:rsidRPr="00AF096A">
                    <w:rPr>
                      <w:rStyle w:val="A1"/>
                      <w:rFonts w:ascii="Arial Narrow" w:hAnsi="Arial Narrow"/>
                      <w:b/>
                      <w:bCs/>
                      <w:sz w:val="22"/>
                    </w:rPr>
                    <w:t>infachen Werkzeugen</w:t>
                  </w:r>
                  <w:r w:rsidRPr="00AF096A">
                    <w:rPr>
                      <w:rStyle w:val="A1"/>
                      <w:rFonts w:ascii="Arial Narrow" w:hAnsi="Arial Narrow"/>
                      <w:bCs/>
                      <w:sz w:val="22"/>
                    </w:rPr>
                    <w:t xml:space="preserve"> auseinander. </w:t>
                  </w:r>
                </w:p>
                <w:p w:rsidR="00AF096A" w:rsidRPr="00AF096A" w:rsidRDefault="00AF096A" w:rsidP="00AF096A">
                  <w:pPr>
                    <w:pStyle w:val="Pa5"/>
                    <w:spacing w:line="240" w:lineRule="auto"/>
                    <w:ind w:left="142" w:right="176"/>
                    <w:jc w:val="both"/>
                    <w:rPr>
                      <w:rFonts w:ascii="Arial Narrow" w:hAnsi="Arial Narrow"/>
                      <w:sz w:val="18"/>
                    </w:rPr>
                  </w:pPr>
                  <w:r w:rsidRPr="00AF096A">
                    <w:rPr>
                      <w:rStyle w:val="A1"/>
                      <w:rFonts w:ascii="Arial Narrow" w:hAnsi="Arial Narrow"/>
                      <w:b/>
                      <w:bCs/>
                      <w:sz w:val="22"/>
                    </w:rPr>
                    <w:t>Qualm</w:t>
                  </w:r>
                  <w:r w:rsidRPr="00AF096A">
                    <w:rPr>
                      <w:rStyle w:val="A1"/>
                      <w:rFonts w:ascii="Arial Narrow" w:hAnsi="Arial Narrow"/>
                      <w:bCs/>
                      <w:sz w:val="22"/>
                    </w:rPr>
                    <w:t xml:space="preserve"> zieht über die Hütten; Feuer</w:t>
                  </w:r>
                  <w:r>
                    <w:rPr>
                      <w:rStyle w:val="A1"/>
                      <w:rFonts w:ascii="Arial Narrow" w:hAnsi="Arial Narrow"/>
                      <w:bCs/>
                      <w:sz w:val="22"/>
                    </w:rPr>
                    <w:t xml:space="preserve"> aus Plastiksplittern und Schaum</w:t>
                  </w:r>
                  <w:r w:rsidRPr="00AF096A">
                    <w:rPr>
                      <w:rStyle w:val="A1"/>
                      <w:rFonts w:ascii="Arial Narrow" w:hAnsi="Arial Narrow"/>
                      <w:bCs/>
                      <w:sz w:val="22"/>
                    </w:rPr>
                    <w:t>stoff lodern, in den Flammen schmelzen die Kunststoffe um Kabel, Stecker und Platinen.</w:t>
                  </w:r>
                  <w:r>
                    <w:rPr>
                      <w:rStyle w:val="A1"/>
                      <w:rFonts w:ascii="Arial Narrow" w:hAnsi="Arial Narrow"/>
                      <w:bCs/>
                      <w:sz w:val="22"/>
                    </w:rPr>
                    <w:t xml:space="preserve"> Der </w:t>
                  </w:r>
                  <w:r w:rsidRPr="00AF096A">
                    <w:rPr>
                      <w:rStyle w:val="A1"/>
                      <w:rFonts w:ascii="Arial Narrow" w:hAnsi="Arial Narrow"/>
                      <w:b/>
                      <w:bCs/>
                      <w:sz w:val="22"/>
                    </w:rPr>
                    <w:t>Rauch</w:t>
                  </w:r>
                  <w:r>
                    <w:rPr>
                      <w:rStyle w:val="A1"/>
                      <w:rFonts w:ascii="Arial Narrow" w:hAnsi="Arial Narrow"/>
                      <w:bCs/>
                      <w:sz w:val="22"/>
                    </w:rPr>
                    <w:t xml:space="preserve"> verursacht Übelkeit, tränende Augen und Kratzen in der Lunge.</w:t>
                  </w:r>
                </w:p>
                <w:p w:rsidR="00AF096A" w:rsidRPr="00AF096A" w:rsidRDefault="00AF096A" w:rsidP="00AF096A">
                  <w:pPr>
                    <w:spacing w:line="240" w:lineRule="auto"/>
                    <w:jc w:val="both"/>
                    <w:rPr>
                      <w:rFonts w:ascii="Arial Narrow" w:hAnsi="Arial Narrow"/>
                      <w:sz w:val="18"/>
                    </w:rPr>
                  </w:pPr>
                </w:p>
              </w:txbxContent>
            </v:textbox>
          </v:shape>
        </w:pict>
      </w:r>
      <w:r w:rsidR="008A14B5">
        <w:rPr>
          <w:noProof/>
          <w:lang w:eastAsia="de-DE"/>
        </w:rPr>
        <w:drawing>
          <wp:anchor distT="0" distB="0" distL="114300" distR="114300" simplePos="0" relativeHeight="251796480" behindDoc="0" locked="0" layoutInCell="1" allowOverlap="1">
            <wp:simplePos x="0" y="0"/>
            <wp:positionH relativeFrom="column">
              <wp:posOffset>1139124</wp:posOffset>
            </wp:positionH>
            <wp:positionV relativeFrom="paragraph">
              <wp:posOffset>3336413</wp:posOffset>
            </wp:positionV>
            <wp:extent cx="3839295" cy="788386"/>
            <wp:effectExtent l="19050" t="19050" r="27855" b="11714"/>
            <wp:wrapNone/>
            <wp:docPr id="24" name="Bild 7" descr="C:\Referendariat\Geographie\Gießen\Mystery\Fotos\mül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Referendariat\Geographie\Gießen\Mystery\Fotos\müll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lum bright="2000" contrast="-1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9295" cy="788386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innerShdw blurRad="63500" dist="50800" dir="13500000">
                        <a:prstClr val="black">
                          <a:alpha val="50000"/>
                        </a:prstClr>
                      </a:innerShdw>
                    </a:effectLst>
                  </pic:spPr>
                </pic:pic>
              </a:graphicData>
            </a:graphic>
          </wp:anchor>
        </w:drawing>
      </w:r>
      <w:r w:rsidR="000A69A2">
        <w:rPr>
          <w:noProof/>
          <w:lang w:eastAsia="de-DE"/>
        </w:rPr>
        <w:pict>
          <v:shape id="_x0000_s1184" type="#_x0000_t202" style="position:absolute;margin-left:79.5pt;margin-top:239.65pt;width:323.35pt;height:26.25pt;z-index:251794432;mso-position-horizontal-relative:text;mso-position-vertical-relative:text;mso-width-relative:margin;mso-height-relative:margin" stroked="f">
            <v:fill opacity="0"/>
            <v:textbox style="mso-next-textbox:#_x0000_s1184">
              <w:txbxContent>
                <w:p w:rsidR="00AF096A" w:rsidRPr="005050AD" w:rsidRDefault="00AF096A" w:rsidP="00AF096A">
                  <w:pPr>
                    <w:jc w:val="center"/>
                    <w:rPr>
                      <w:rFonts w:ascii="Arial Narrow" w:hAnsi="Arial Narrow"/>
                      <w:b/>
                      <w:sz w:val="32"/>
                    </w:rPr>
                  </w:pPr>
                  <w:r>
                    <w:rPr>
                      <w:rFonts w:ascii="Arial Narrow" w:hAnsi="Arial Narrow"/>
                      <w:b/>
                      <w:sz w:val="28"/>
                    </w:rPr>
                    <w:t>Kunststoffschmelzen</w:t>
                  </w:r>
                </w:p>
              </w:txbxContent>
            </v:textbox>
          </v:shape>
        </w:pict>
      </w:r>
      <w:r w:rsidR="000A69A2">
        <w:rPr>
          <w:noProof/>
          <w:lang w:eastAsia="de-DE"/>
        </w:rPr>
        <w:pict>
          <v:rect id="_x0000_s1105" style="position:absolute;margin-left:79.5pt;margin-top:237.3pt;width:323.55pt;height:198.4pt;z-index:251705344;mso-position-horizontal-relative:text;mso-position-vertical-relative:text" fillcolor="#b0d979" strokecolor="gray [1629]" strokeweight="8.5pt">
            <v:fill color2="fill lighten(51)" angle="-45" focusposition=".5,.5" focussize="" method="linear sigma" focus="100%" type="gradient"/>
          </v:rect>
        </w:pict>
      </w:r>
      <w:r w:rsidR="000A69A2">
        <w:rPr>
          <w:noProof/>
          <w:lang w:eastAsia="de-DE"/>
        </w:rPr>
        <w:pict>
          <v:rect id="_x0000_s1104" style="position:absolute;margin-left:79.7pt;margin-top:6.7pt;width:323.55pt;height:198.4pt;z-index:251704320;mso-position-horizontal-relative:text;mso-position-vertical-relative:text" fillcolor="#b0d979" strokecolor="gray [1629]" strokeweight="8.5pt">
            <v:fill color2="fill lighten(51)" angle="-45" focusposition=".5,.5" focussize="" method="linear sigma" focus="100%" type="gradient"/>
          </v:rect>
        </w:pict>
      </w:r>
      <w:r w:rsidR="000A69A2">
        <w:rPr>
          <w:noProof/>
          <w:lang w:eastAsia="de-DE"/>
        </w:rPr>
        <w:pict>
          <v:rect id="_x0000_s1106" style="position:absolute;margin-left:79.6pt;margin-top:462.65pt;width:323.55pt;height:198.4pt;z-index:251706368;mso-position-horizontal-relative:text;mso-position-vertical-relative:text" fillcolor="#b0d979" strokecolor="gray [1629]" strokeweight="8.5pt">
            <v:fill color2="fill lighten(51)" angle="-45" focusposition=".5,.5" focussize="" method="linear sigma" focus="100%" type="gradient"/>
          </v:rect>
        </w:pict>
      </w:r>
      <w:r w:rsidR="000A649D">
        <w:br w:type="page"/>
      </w:r>
      <w:r w:rsidRPr="000323F2">
        <w:drawing>
          <wp:anchor distT="0" distB="0" distL="114300" distR="114300" simplePos="0" relativeHeight="251833344" behindDoc="0" locked="0" layoutInCell="1" allowOverlap="1">
            <wp:simplePos x="0" y="0"/>
            <wp:positionH relativeFrom="column">
              <wp:posOffset>3169797</wp:posOffset>
            </wp:positionH>
            <wp:positionV relativeFrom="paragraph">
              <wp:posOffset>6039807</wp:posOffset>
            </wp:positionV>
            <wp:extent cx="1816214" cy="1063692"/>
            <wp:effectExtent l="57150" t="95250" r="85289" b="22158"/>
            <wp:wrapNone/>
            <wp:docPr id="30" name="Bild 5" descr="C:\Referendariat\Geographie\Gießen\Mystery\Fotos\Schrottplatz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Referendariat\Geographie\Gießen\Mystery\Fotos\Schrottplatz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lum bright="4000" contrast="-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9711" cy="1063692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16200000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</w:p>
    <w:p w:rsidR="000A649D" w:rsidRDefault="000323F2">
      <w:r>
        <w:rPr>
          <w:noProof/>
        </w:rPr>
        <w:lastRenderedPageBreak/>
        <w:pict>
          <v:shape id="_x0000_s1174" type="#_x0000_t202" style="position:absolute;margin-left:77.05pt;margin-top:29.55pt;width:228.6pt;height:168.2pt;z-index:251782144;mso-width-relative:margin;mso-height-relative:margin" stroked="f">
            <v:fill opacity="0"/>
            <v:textbox style="mso-next-textbox:#_x0000_s1174">
              <w:txbxContent>
                <w:p w:rsidR="000323F2" w:rsidRDefault="00703F7D" w:rsidP="00296625">
                  <w:pPr>
                    <w:pStyle w:val="Default"/>
                    <w:spacing w:line="276" w:lineRule="auto"/>
                    <w:ind w:left="142" w:right="183"/>
                    <w:jc w:val="both"/>
                    <w:rPr>
                      <w:rFonts w:ascii="Arial Narrow" w:hAnsi="Arial Narrow" w:cs="Verdana"/>
                      <w:bCs/>
                      <w:iCs/>
                      <w:sz w:val="28"/>
                      <w:szCs w:val="22"/>
                    </w:rPr>
                  </w:pPr>
                  <w:r w:rsidRPr="000405C1">
                    <w:rPr>
                      <w:rFonts w:ascii="Arial Narrow" w:hAnsi="Arial Narrow" w:cs="Verdana"/>
                      <w:bCs/>
                      <w:iCs/>
                      <w:sz w:val="28"/>
                      <w:szCs w:val="22"/>
                    </w:rPr>
                    <w:t xml:space="preserve">Die </w:t>
                  </w:r>
                  <w:r w:rsidRPr="000405C1">
                    <w:rPr>
                      <w:rFonts w:ascii="Arial Narrow" w:hAnsi="Arial Narrow" w:cs="Verdana"/>
                      <w:b/>
                      <w:bCs/>
                      <w:iCs/>
                      <w:sz w:val="28"/>
                      <w:szCs w:val="22"/>
                    </w:rPr>
                    <w:t xml:space="preserve">vierzehnjährige </w:t>
                  </w:r>
                  <w:proofErr w:type="spellStart"/>
                  <w:r w:rsidRPr="000405C1">
                    <w:rPr>
                      <w:rFonts w:ascii="Arial Narrow" w:hAnsi="Arial Narrow" w:cs="Verdana"/>
                      <w:b/>
                      <w:bCs/>
                      <w:iCs/>
                      <w:sz w:val="28"/>
                      <w:szCs w:val="22"/>
                    </w:rPr>
                    <w:t>A</w:t>
                  </w:r>
                  <w:r w:rsidR="0066288C" w:rsidRPr="000405C1">
                    <w:rPr>
                      <w:rFonts w:ascii="Arial Narrow" w:hAnsi="Arial Narrow" w:cs="Verdana"/>
                      <w:b/>
                      <w:bCs/>
                      <w:iCs/>
                      <w:sz w:val="28"/>
                      <w:szCs w:val="22"/>
                    </w:rPr>
                    <w:t>ku</w:t>
                  </w:r>
                  <w:r w:rsidRPr="000405C1">
                    <w:rPr>
                      <w:rFonts w:ascii="Arial Narrow" w:hAnsi="Arial Narrow" w:cs="Verdana"/>
                      <w:b/>
                      <w:bCs/>
                      <w:iCs/>
                      <w:sz w:val="28"/>
                      <w:szCs w:val="22"/>
                    </w:rPr>
                    <w:t>a</w:t>
                  </w:r>
                  <w:proofErr w:type="spellEnd"/>
                  <w:r w:rsidRPr="000405C1">
                    <w:rPr>
                      <w:rFonts w:ascii="Arial Narrow" w:hAnsi="Arial Narrow" w:cs="Verdana"/>
                      <w:b/>
                      <w:bCs/>
                      <w:iCs/>
                      <w:sz w:val="28"/>
                      <w:szCs w:val="22"/>
                    </w:rPr>
                    <w:t xml:space="preserve"> </w:t>
                  </w:r>
                  <w:r w:rsidR="000405C1" w:rsidRPr="000405C1">
                    <w:rPr>
                      <w:rFonts w:ascii="Arial Narrow" w:hAnsi="Arial Narrow" w:cs="Verdana"/>
                      <w:bCs/>
                      <w:iCs/>
                      <w:sz w:val="28"/>
                      <w:szCs w:val="22"/>
                    </w:rPr>
                    <w:t>verdient</w:t>
                  </w:r>
                  <w:r w:rsidRPr="000405C1">
                    <w:rPr>
                      <w:rFonts w:ascii="Arial Narrow" w:hAnsi="Arial Narrow" w:cs="Verdana"/>
                      <w:bCs/>
                      <w:iCs/>
                      <w:sz w:val="28"/>
                      <w:szCs w:val="22"/>
                    </w:rPr>
                    <w:t xml:space="preserve"> sich ihr Einkommen auf </w:t>
                  </w:r>
                  <w:r w:rsidR="000405C1" w:rsidRPr="000405C1">
                    <w:rPr>
                      <w:rFonts w:ascii="Arial Narrow" w:hAnsi="Arial Narrow" w:cs="Verdana"/>
                      <w:bCs/>
                      <w:iCs/>
                      <w:sz w:val="28"/>
                      <w:szCs w:val="22"/>
                    </w:rPr>
                    <w:t>einem Schrottplatz</w:t>
                  </w:r>
                  <w:r w:rsidRPr="000405C1">
                    <w:rPr>
                      <w:rFonts w:ascii="Arial Narrow" w:hAnsi="Arial Narrow" w:cs="Verdana"/>
                      <w:bCs/>
                      <w:iCs/>
                      <w:sz w:val="28"/>
                      <w:szCs w:val="22"/>
                    </w:rPr>
                    <w:t xml:space="preserve"> </w:t>
                  </w:r>
                  <w:r w:rsidR="009D6859" w:rsidRPr="000405C1">
                    <w:rPr>
                      <w:rFonts w:ascii="Arial Narrow" w:hAnsi="Arial Narrow" w:cs="Verdana"/>
                      <w:bCs/>
                      <w:iCs/>
                      <w:sz w:val="28"/>
                      <w:szCs w:val="22"/>
                    </w:rPr>
                    <w:t>durch harte Arbeit</w:t>
                  </w:r>
                  <w:r w:rsidRPr="000405C1">
                    <w:rPr>
                      <w:rFonts w:ascii="Arial Narrow" w:hAnsi="Arial Narrow" w:cs="Verdana"/>
                      <w:bCs/>
                      <w:iCs/>
                      <w:sz w:val="28"/>
                      <w:szCs w:val="22"/>
                    </w:rPr>
                    <w:t xml:space="preserve">. Sie </w:t>
                  </w:r>
                  <w:r w:rsidR="009D6859" w:rsidRPr="000405C1">
                    <w:rPr>
                      <w:rFonts w:ascii="Arial Narrow" w:hAnsi="Arial Narrow" w:cs="Verdana"/>
                      <w:bCs/>
                      <w:iCs/>
                      <w:sz w:val="28"/>
                      <w:szCs w:val="22"/>
                    </w:rPr>
                    <w:t>ha</w:t>
                  </w:r>
                  <w:r w:rsidR="000405C1" w:rsidRPr="000405C1">
                    <w:rPr>
                      <w:rFonts w:ascii="Arial Narrow" w:hAnsi="Arial Narrow" w:cs="Verdana"/>
                      <w:bCs/>
                      <w:iCs/>
                      <w:sz w:val="28"/>
                      <w:szCs w:val="22"/>
                    </w:rPr>
                    <w:t>t</w:t>
                  </w:r>
                  <w:r w:rsidR="009D6859" w:rsidRPr="000405C1">
                    <w:rPr>
                      <w:rFonts w:ascii="Arial Narrow" w:hAnsi="Arial Narrow" w:cs="Verdana"/>
                      <w:bCs/>
                      <w:iCs/>
                      <w:sz w:val="28"/>
                      <w:szCs w:val="22"/>
                    </w:rPr>
                    <w:t xml:space="preserve"> täglich</w:t>
                  </w:r>
                  <w:r w:rsidR="009D6859" w:rsidRPr="000405C1">
                    <w:rPr>
                      <w:rFonts w:ascii="Arial Narrow" w:hAnsi="Arial Narrow" w:cs="Verdana"/>
                      <w:b/>
                      <w:bCs/>
                      <w:iCs/>
                      <w:sz w:val="28"/>
                      <w:szCs w:val="22"/>
                    </w:rPr>
                    <w:t xml:space="preserve"> </w:t>
                  </w:r>
                  <w:r w:rsidRPr="000405C1">
                    <w:rPr>
                      <w:rFonts w:ascii="Arial Narrow" w:hAnsi="Arial Narrow" w:cs="Verdana"/>
                      <w:bCs/>
                      <w:iCs/>
                      <w:sz w:val="28"/>
                      <w:szCs w:val="22"/>
                    </w:rPr>
                    <w:t>ohne S</w:t>
                  </w:r>
                  <w:r w:rsidR="009D6859" w:rsidRPr="000405C1">
                    <w:rPr>
                      <w:rFonts w:ascii="Arial Narrow" w:hAnsi="Arial Narrow" w:cs="Verdana"/>
                      <w:bCs/>
                      <w:iCs/>
                      <w:sz w:val="28"/>
                      <w:szCs w:val="22"/>
                    </w:rPr>
                    <w:t>chutzhandschuhe und Atemschutz</w:t>
                  </w:r>
                  <w:r w:rsidRPr="000405C1">
                    <w:rPr>
                      <w:rFonts w:ascii="Arial Narrow" w:hAnsi="Arial Narrow" w:cs="Verdana"/>
                      <w:bCs/>
                      <w:iCs/>
                      <w:sz w:val="28"/>
                      <w:szCs w:val="22"/>
                    </w:rPr>
                    <w:t xml:space="preserve"> mit </w:t>
                  </w:r>
                  <w:r w:rsidRPr="000405C1">
                    <w:rPr>
                      <w:rFonts w:ascii="Arial Narrow" w:hAnsi="Arial Narrow" w:cs="Verdana"/>
                      <w:b/>
                      <w:bCs/>
                      <w:iCs/>
                      <w:sz w:val="28"/>
                      <w:szCs w:val="22"/>
                    </w:rPr>
                    <w:t>extrem giftigen Stoffen</w:t>
                  </w:r>
                  <w:r w:rsidRPr="000405C1">
                    <w:rPr>
                      <w:rFonts w:ascii="Arial Narrow" w:hAnsi="Arial Narrow" w:cs="Verdana"/>
                      <w:bCs/>
                      <w:iCs/>
                      <w:sz w:val="28"/>
                      <w:szCs w:val="22"/>
                    </w:rPr>
                    <w:t xml:space="preserve"> </w:t>
                  </w:r>
                  <w:r w:rsidR="000323F2">
                    <w:rPr>
                      <w:rFonts w:ascii="Arial Narrow" w:hAnsi="Arial Narrow" w:cs="Verdana"/>
                      <w:bCs/>
                      <w:iCs/>
                      <w:sz w:val="28"/>
                      <w:szCs w:val="22"/>
                    </w:rPr>
                    <w:t>zu tun.</w:t>
                  </w:r>
                </w:p>
                <w:p w:rsidR="00703F7D" w:rsidRPr="000405C1" w:rsidRDefault="000405C1" w:rsidP="00296625">
                  <w:pPr>
                    <w:pStyle w:val="Default"/>
                    <w:spacing w:line="276" w:lineRule="auto"/>
                    <w:ind w:left="142" w:right="183"/>
                    <w:jc w:val="both"/>
                    <w:rPr>
                      <w:rFonts w:ascii="Arial Narrow" w:hAnsi="Arial Narrow"/>
                    </w:rPr>
                  </w:pPr>
                  <w:r w:rsidRPr="000405C1">
                    <w:rPr>
                      <w:rFonts w:ascii="Arial Narrow" w:hAnsi="Arial Narrow" w:cs="Verdana"/>
                      <w:bCs/>
                      <w:iCs/>
                      <w:sz w:val="28"/>
                      <w:szCs w:val="22"/>
                    </w:rPr>
                    <w:t>Bei Kindern</w:t>
                  </w:r>
                  <w:r>
                    <w:rPr>
                      <w:rFonts w:ascii="Arial Narrow" w:hAnsi="Arial Narrow" w:cs="Verdana"/>
                      <w:bCs/>
                      <w:iCs/>
                      <w:sz w:val="28"/>
                      <w:szCs w:val="22"/>
                    </w:rPr>
                    <w:t xml:space="preserve"> schadet dies der</w:t>
                  </w:r>
                  <w:r w:rsidRPr="000405C1">
                    <w:rPr>
                      <w:rFonts w:ascii="Arial Narrow" w:hAnsi="Arial Narrow" w:cs="Verdana"/>
                      <w:bCs/>
                      <w:iCs/>
                      <w:sz w:val="28"/>
                      <w:szCs w:val="22"/>
                    </w:rPr>
                    <w:t xml:space="preserve"> Gesundheit sehr stark</w:t>
                  </w:r>
                  <w:r w:rsidR="00703F7D" w:rsidRPr="000405C1">
                    <w:rPr>
                      <w:rFonts w:ascii="Arial Narrow" w:hAnsi="Arial Narrow" w:cs="Verdana"/>
                      <w:bCs/>
                      <w:iCs/>
                      <w:sz w:val="28"/>
                      <w:szCs w:val="22"/>
                    </w:rPr>
                    <w:t xml:space="preserve">. Davon weiß </w:t>
                  </w:r>
                  <w:proofErr w:type="spellStart"/>
                  <w:r w:rsidR="00703F7D" w:rsidRPr="000405C1">
                    <w:rPr>
                      <w:rFonts w:ascii="Arial Narrow" w:hAnsi="Arial Narrow" w:cs="Verdana"/>
                      <w:bCs/>
                      <w:iCs/>
                      <w:sz w:val="28"/>
                      <w:szCs w:val="22"/>
                    </w:rPr>
                    <w:t>A</w:t>
                  </w:r>
                  <w:r w:rsidR="0066288C" w:rsidRPr="000405C1">
                    <w:rPr>
                      <w:rFonts w:ascii="Arial Narrow" w:hAnsi="Arial Narrow" w:cs="Verdana"/>
                      <w:bCs/>
                      <w:iCs/>
                      <w:sz w:val="28"/>
                      <w:szCs w:val="22"/>
                    </w:rPr>
                    <w:t>ku</w:t>
                  </w:r>
                  <w:r w:rsidR="00703F7D" w:rsidRPr="000405C1">
                    <w:rPr>
                      <w:rFonts w:ascii="Arial Narrow" w:hAnsi="Arial Narrow" w:cs="Verdana"/>
                      <w:bCs/>
                      <w:iCs/>
                      <w:sz w:val="28"/>
                      <w:szCs w:val="22"/>
                    </w:rPr>
                    <w:t>a</w:t>
                  </w:r>
                  <w:proofErr w:type="spellEnd"/>
                  <w:r w:rsidR="00703F7D" w:rsidRPr="000405C1">
                    <w:rPr>
                      <w:rFonts w:ascii="Arial Narrow" w:hAnsi="Arial Narrow" w:cs="Verdana"/>
                      <w:bCs/>
                      <w:iCs/>
                      <w:sz w:val="28"/>
                      <w:szCs w:val="22"/>
                    </w:rPr>
                    <w:t xml:space="preserve"> nichts.</w:t>
                  </w:r>
                </w:p>
              </w:txbxContent>
            </v:textbox>
          </v:shape>
        </w:pict>
      </w:r>
      <w:r>
        <w:rPr>
          <w:noProof/>
          <w:lang w:eastAsia="de-DE"/>
        </w:rPr>
        <w:drawing>
          <wp:anchor distT="0" distB="0" distL="114300" distR="114300" simplePos="0" relativeHeight="251783168" behindDoc="0" locked="0" layoutInCell="1" allowOverlap="1">
            <wp:simplePos x="0" y="0"/>
            <wp:positionH relativeFrom="column">
              <wp:posOffset>3926840</wp:posOffset>
            </wp:positionH>
            <wp:positionV relativeFrom="paragraph">
              <wp:posOffset>581660</wp:posOffset>
            </wp:positionV>
            <wp:extent cx="1049020" cy="1459865"/>
            <wp:effectExtent l="57150" t="76200" r="113030" b="26035"/>
            <wp:wrapNone/>
            <wp:docPr id="19" name="Bild 4" descr="C:\Referendariat\Geographie\Gießen\Mystery\Fotos\Abe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Referendariat\Geographie\Gießen\Mystery\Fotos\Abena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lum bright="7000" contrast="-3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9020" cy="1459865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18900000" algn="b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0A69A2">
        <w:rPr>
          <w:noProof/>
          <w:lang w:eastAsia="de-DE"/>
        </w:rPr>
        <w:pict>
          <v:shape id="_x0000_s1176" type="#_x0000_t202" style="position:absolute;margin-left:84.85pt;margin-top:9.7pt;width:323.35pt;height:26.25pt;z-index:251784192;mso-position-horizontal-relative:text;mso-position-vertical-relative:text;mso-width-relative:margin;mso-height-relative:margin" stroked="f">
            <v:fill opacity="0"/>
            <v:textbox style="mso-next-textbox:#_x0000_s1176">
              <w:txbxContent>
                <w:p w:rsidR="005050AD" w:rsidRPr="00296625" w:rsidRDefault="005050AD" w:rsidP="005050AD">
                  <w:pPr>
                    <w:jc w:val="center"/>
                    <w:rPr>
                      <w:rFonts w:ascii="Arial Narrow" w:hAnsi="Arial Narrow"/>
                      <w:b/>
                      <w:sz w:val="40"/>
                    </w:rPr>
                  </w:pPr>
                  <w:proofErr w:type="spellStart"/>
                  <w:r w:rsidRPr="00296625">
                    <w:rPr>
                      <w:rFonts w:ascii="Arial Narrow" w:hAnsi="Arial Narrow"/>
                      <w:b/>
                      <w:sz w:val="36"/>
                    </w:rPr>
                    <w:t>A</w:t>
                  </w:r>
                  <w:r w:rsidR="0066288C" w:rsidRPr="00296625">
                    <w:rPr>
                      <w:rFonts w:ascii="Arial Narrow" w:hAnsi="Arial Narrow"/>
                      <w:b/>
                      <w:sz w:val="36"/>
                    </w:rPr>
                    <w:t>ku</w:t>
                  </w:r>
                  <w:r w:rsidRPr="00296625">
                    <w:rPr>
                      <w:rFonts w:ascii="Arial Narrow" w:hAnsi="Arial Narrow"/>
                      <w:b/>
                      <w:sz w:val="36"/>
                    </w:rPr>
                    <w:t>a</w:t>
                  </w:r>
                  <w:proofErr w:type="spellEnd"/>
                </w:p>
              </w:txbxContent>
            </v:textbox>
          </v:shape>
        </w:pict>
      </w:r>
      <w:r w:rsidR="000A69A2">
        <w:rPr>
          <w:noProof/>
          <w:lang w:eastAsia="de-DE"/>
        </w:rPr>
        <w:pict>
          <v:rect id="_x0000_s1107" style="position:absolute;margin-left:79.7pt;margin-top:6.7pt;width:323.55pt;height:198.4pt;z-index:251707392;mso-position-horizontal-relative:text;mso-position-vertical-relative:text" fillcolor="#b0d979" strokecolor="gray [1629]" strokeweight="8.5pt">
            <v:fill color2="fill lighten(51)" angle="-45" focusposition=".5,.5" focussize="" method="linear sigma" focus="100%" type="gradient"/>
          </v:rect>
        </w:pict>
      </w:r>
      <w:r w:rsidR="000A69A2">
        <w:rPr>
          <w:noProof/>
          <w:lang w:eastAsia="de-DE"/>
        </w:rPr>
        <w:pict>
          <v:rect id="_x0000_s1109" style="position:absolute;margin-left:79.6pt;margin-top:462.65pt;width:323.55pt;height:198.4pt;z-index:251709440;mso-position-horizontal-relative:text;mso-position-vertical-relative:text" fillcolor="#b0d979" strokecolor="gray [1629]" strokeweight="8.5pt">
            <v:fill color2="fill lighten(51)" angle="-45" focusposition=".5,.5" focussize="" method="linear sigma" focus="100%" type="gradient"/>
          </v:rect>
        </w:pict>
      </w:r>
      <w:r w:rsidR="000A69A2">
        <w:rPr>
          <w:noProof/>
          <w:lang w:eastAsia="de-DE"/>
        </w:rPr>
        <w:pict>
          <v:rect id="_x0000_s1108" style="position:absolute;margin-left:79.5pt;margin-top:237.15pt;width:323.55pt;height:198.4pt;z-index:251708416;mso-position-horizontal-relative:text;mso-position-vertical-relative:text" fillcolor="#b0d979" strokecolor="gray [1629]" strokeweight="8.5pt">
            <v:fill color2="fill lighten(51)" angle="-45" focusposition=".5,.5" focussize="" method="linear sigma" focus="100%" type="gradient"/>
          </v:rect>
        </w:pict>
      </w:r>
    </w:p>
    <w:sectPr w:rsidR="000A649D" w:rsidSect="005D44E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101815"/>
    <w:multiLevelType w:val="hybridMultilevel"/>
    <w:tmpl w:val="7E144826"/>
    <w:lvl w:ilvl="0" w:tplc="0407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characterSpacingControl w:val="doNotCompress"/>
  <w:compat/>
  <w:rsids>
    <w:rsidRoot w:val="00796AAD"/>
    <w:rsid w:val="000323F2"/>
    <w:rsid w:val="000405C1"/>
    <w:rsid w:val="00050DF0"/>
    <w:rsid w:val="000668E0"/>
    <w:rsid w:val="00093727"/>
    <w:rsid w:val="000A649D"/>
    <w:rsid w:val="000A69A2"/>
    <w:rsid w:val="000B3194"/>
    <w:rsid w:val="000B72E1"/>
    <w:rsid w:val="000C7A7F"/>
    <w:rsid w:val="000F3A60"/>
    <w:rsid w:val="00100B9C"/>
    <w:rsid w:val="00100FE6"/>
    <w:rsid w:val="001054EE"/>
    <w:rsid w:val="00113702"/>
    <w:rsid w:val="00141572"/>
    <w:rsid w:val="00154978"/>
    <w:rsid w:val="00157BBF"/>
    <w:rsid w:val="00160882"/>
    <w:rsid w:val="00195621"/>
    <w:rsid w:val="001D040D"/>
    <w:rsid w:val="001E5A44"/>
    <w:rsid w:val="001F2A2B"/>
    <w:rsid w:val="0020376B"/>
    <w:rsid w:val="002059E1"/>
    <w:rsid w:val="00216E2A"/>
    <w:rsid w:val="002246F5"/>
    <w:rsid w:val="00237212"/>
    <w:rsid w:val="00237DC1"/>
    <w:rsid w:val="00245EE3"/>
    <w:rsid w:val="002516A6"/>
    <w:rsid w:val="00264F69"/>
    <w:rsid w:val="00273F18"/>
    <w:rsid w:val="00291F23"/>
    <w:rsid w:val="00296625"/>
    <w:rsid w:val="002D5D24"/>
    <w:rsid w:val="002E6A88"/>
    <w:rsid w:val="003057B2"/>
    <w:rsid w:val="003271F1"/>
    <w:rsid w:val="003406E6"/>
    <w:rsid w:val="00353094"/>
    <w:rsid w:val="00377F3A"/>
    <w:rsid w:val="003A4E72"/>
    <w:rsid w:val="003B1CD2"/>
    <w:rsid w:val="003B72F0"/>
    <w:rsid w:val="003B7D44"/>
    <w:rsid w:val="003C357D"/>
    <w:rsid w:val="003E44F0"/>
    <w:rsid w:val="003F336C"/>
    <w:rsid w:val="004064DF"/>
    <w:rsid w:val="00413BD8"/>
    <w:rsid w:val="0041409E"/>
    <w:rsid w:val="00440388"/>
    <w:rsid w:val="0044476D"/>
    <w:rsid w:val="00453352"/>
    <w:rsid w:val="004674CE"/>
    <w:rsid w:val="00471F00"/>
    <w:rsid w:val="004A5D17"/>
    <w:rsid w:val="004C598E"/>
    <w:rsid w:val="004C71A9"/>
    <w:rsid w:val="004E3AE7"/>
    <w:rsid w:val="00500819"/>
    <w:rsid w:val="00501D98"/>
    <w:rsid w:val="00502F3F"/>
    <w:rsid w:val="005050AD"/>
    <w:rsid w:val="00515579"/>
    <w:rsid w:val="00534453"/>
    <w:rsid w:val="0055508A"/>
    <w:rsid w:val="00585B69"/>
    <w:rsid w:val="00597A88"/>
    <w:rsid w:val="005C2BA2"/>
    <w:rsid w:val="005D44E4"/>
    <w:rsid w:val="00643CD1"/>
    <w:rsid w:val="006442B0"/>
    <w:rsid w:val="0066288C"/>
    <w:rsid w:val="00665A10"/>
    <w:rsid w:val="00680F6A"/>
    <w:rsid w:val="006B123B"/>
    <w:rsid w:val="00702DB3"/>
    <w:rsid w:val="00703F7D"/>
    <w:rsid w:val="007401ED"/>
    <w:rsid w:val="00762CE4"/>
    <w:rsid w:val="00786337"/>
    <w:rsid w:val="007917E8"/>
    <w:rsid w:val="00796AAD"/>
    <w:rsid w:val="0079731A"/>
    <w:rsid w:val="007A718D"/>
    <w:rsid w:val="007D7FB5"/>
    <w:rsid w:val="007E6F1D"/>
    <w:rsid w:val="0082745B"/>
    <w:rsid w:val="00871D63"/>
    <w:rsid w:val="00882403"/>
    <w:rsid w:val="008953F7"/>
    <w:rsid w:val="008A14B5"/>
    <w:rsid w:val="008A57A2"/>
    <w:rsid w:val="008B5C0D"/>
    <w:rsid w:val="00905C53"/>
    <w:rsid w:val="009323CF"/>
    <w:rsid w:val="00957E4C"/>
    <w:rsid w:val="009741D7"/>
    <w:rsid w:val="00975779"/>
    <w:rsid w:val="009C6849"/>
    <w:rsid w:val="009D6859"/>
    <w:rsid w:val="009F190D"/>
    <w:rsid w:val="00A5056A"/>
    <w:rsid w:val="00A660BB"/>
    <w:rsid w:val="00A73774"/>
    <w:rsid w:val="00A76650"/>
    <w:rsid w:val="00A864EE"/>
    <w:rsid w:val="00AC5707"/>
    <w:rsid w:val="00AF0876"/>
    <w:rsid w:val="00AF096A"/>
    <w:rsid w:val="00B054A6"/>
    <w:rsid w:val="00B05CE2"/>
    <w:rsid w:val="00B176D9"/>
    <w:rsid w:val="00B34C05"/>
    <w:rsid w:val="00B549D3"/>
    <w:rsid w:val="00B562F9"/>
    <w:rsid w:val="00BC34D9"/>
    <w:rsid w:val="00BD136A"/>
    <w:rsid w:val="00BF30C7"/>
    <w:rsid w:val="00C149E8"/>
    <w:rsid w:val="00C20026"/>
    <w:rsid w:val="00C30DA8"/>
    <w:rsid w:val="00C33973"/>
    <w:rsid w:val="00C520E6"/>
    <w:rsid w:val="00C572F1"/>
    <w:rsid w:val="00C5768C"/>
    <w:rsid w:val="00C902A8"/>
    <w:rsid w:val="00CC152C"/>
    <w:rsid w:val="00CF6801"/>
    <w:rsid w:val="00D10EDF"/>
    <w:rsid w:val="00D579CB"/>
    <w:rsid w:val="00D72B81"/>
    <w:rsid w:val="00D87355"/>
    <w:rsid w:val="00DA3EFE"/>
    <w:rsid w:val="00DD183A"/>
    <w:rsid w:val="00E36591"/>
    <w:rsid w:val="00E63C3C"/>
    <w:rsid w:val="00E77EDA"/>
    <w:rsid w:val="00E807FD"/>
    <w:rsid w:val="00EA65DF"/>
    <w:rsid w:val="00EC182A"/>
    <w:rsid w:val="00EE33DF"/>
    <w:rsid w:val="00F61E88"/>
    <w:rsid w:val="00F65822"/>
    <w:rsid w:val="00F72F1C"/>
    <w:rsid w:val="00F75B4E"/>
    <w:rsid w:val="00F94FFC"/>
    <w:rsid w:val="00FE4B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>
      <o:colormru v:ext="edit" colors="#d2e9b3,#9dd565,#9f3,#b0d979,#4d4d4d"/>
      <o:colormenu v:ext="edit" fillcolor="#b0d979" strokecolor="#4d4d4d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5D44E4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F08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F0876"/>
    <w:rPr>
      <w:rFonts w:ascii="Tahoma" w:hAnsi="Tahoma" w:cs="Tahoma"/>
      <w:sz w:val="16"/>
      <w:szCs w:val="16"/>
    </w:rPr>
  </w:style>
  <w:style w:type="character" w:customStyle="1" w:styleId="A1">
    <w:name w:val="A1"/>
    <w:uiPriority w:val="99"/>
    <w:rsid w:val="00AC5707"/>
    <w:rPr>
      <w:color w:val="000000"/>
      <w:sz w:val="26"/>
      <w:szCs w:val="26"/>
    </w:rPr>
  </w:style>
  <w:style w:type="paragraph" w:customStyle="1" w:styleId="Pa0">
    <w:name w:val="Pa0"/>
    <w:basedOn w:val="Standard"/>
    <w:next w:val="Standard"/>
    <w:uiPriority w:val="99"/>
    <w:rsid w:val="00AC5707"/>
    <w:pPr>
      <w:autoSpaceDE w:val="0"/>
      <w:autoSpaceDN w:val="0"/>
      <w:adjustRightInd w:val="0"/>
      <w:spacing w:after="0" w:line="241" w:lineRule="atLeast"/>
    </w:pPr>
    <w:rPr>
      <w:rFonts w:ascii="Tahoma" w:eastAsia="Calibri" w:hAnsi="Tahoma" w:cs="Tahoma"/>
      <w:sz w:val="24"/>
      <w:szCs w:val="24"/>
    </w:rPr>
  </w:style>
  <w:style w:type="table" w:styleId="Tabellengitternetz">
    <w:name w:val="Table Grid"/>
    <w:basedOn w:val="NormaleTabelle"/>
    <w:uiPriority w:val="59"/>
    <w:rsid w:val="006B123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2">
    <w:name w:val="Pa2"/>
    <w:basedOn w:val="Standard"/>
    <w:next w:val="Standard"/>
    <w:uiPriority w:val="99"/>
    <w:rsid w:val="00C20026"/>
    <w:pPr>
      <w:autoSpaceDE w:val="0"/>
      <w:autoSpaceDN w:val="0"/>
      <w:adjustRightInd w:val="0"/>
      <w:spacing w:after="0" w:line="241" w:lineRule="atLeast"/>
    </w:pPr>
    <w:rPr>
      <w:rFonts w:ascii="Tahoma" w:eastAsia="Calibri" w:hAnsi="Tahoma" w:cs="Tahoma"/>
      <w:sz w:val="24"/>
      <w:szCs w:val="24"/>
    </w:rPr>
  </w:style>
  <w:style w:type="paragraph" w:customStyle="1" w:styleId="Default">
    <w:name w:val="Default"/>
    <w:rsid w:val="000B3194"/>
    <w:pPr>
      <w:autoSpaceDE w:val="0"/>
      <w:autoSpaceDN w:val="0"/>
      <w:adjustRightInd w:val="0"/>
      <w:spacing w:after="0" w:line="240" w:lineRule="auto"/>
    </w:pPr>
    <w:rPr>
      <w:rFonts w:ascii="Tahoma" w:eastAsia="Calibri" w:hAnsi="Tahoma" w:cs="Tahoma"/>
      <w:color w:val="000000"/>
      <w:sz w:val="24"/>
      <w:szCs w:val="24"/>
    </w:rPr>
  </w:style>
  <w:style w:type="paragraph" w:customStyle="1" w:styleId="Pa5">
    <w:name w:val="Pa5"/>
    <w:basedOn w:val="Default"/>
    <w:next w:val="Default"/>
    <w:uiPriority w:val="99"/>
    <w:rsid w:val="00A73774"/>
    <w:pPr>
      <w:spacing w:line="241" w:lineRule="atLeast"/>
    </w:pPr>
    <w:rPr>
      <w:color w:val="aut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16.png"/><Relationship Id="rId7" Type="http://schemas.openxmlformats.org/officeDocument/2006/relationships/image" Target="media/image2.wmf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2" Type="http://schemas.openxmlformats.org/officeDocument/2006/relationships/numbering" Target="numbering.xml"/><Relationship Id="rId16" Type="http://schemas.openxmlformats.org/officeDocument/2006/relationships/image" Target="media/image11.jpeg"/><Relationship Id="rId20" Type="http://schemas.openxmlformats.org/officeDocument/2006/relationships/image" Target="media/image15.wmf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D00AD80-5472-4CD6-82B6-7BDFC7B181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13</Words>
  <Characters>89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</dc:creator>
  <cp:keywords/>
  <dc:description/>
  <cp:lastModifiedBy>Peter</cp:lastModifiedBy>
  <cp:revision>61</cp:revision>
  <dcterms:created xsi:type="dcterms:W3CDTF">2019-02-22T09:46:00Z</dcterms:created>
  <dcterms:modified xsi:type="dcterms:W3CDTF">2019-06-06T08:23:00Z</dcterms:modified>
</cp:coreProperties>
</file>