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pPr w:leftFromText="141" w:rightFromText="141" w:vertAnchor="page" w:horzAnchor="margin" w:tblpY="1171"/>
        <w:tblW w:w="0" w:type="auto"/>
        <w:tblLook w:val="04A0" w:firstRow="1" w:lastRow="0" w:firstColumn="1" w:lastColumn="0" w:noHBand="0" w:noVBand="1"/>
      </w:tblPr>
      <w:tblGrid>
        <w:gridCol w:w="3053"/>
        <w:gridCol w:w="3053"/>
        <w:gridCol w:w="3054"/>
        <w:gridCol w:w="3054"/>
        <w:gridCol w:w="3054"/>
      </w:tblGrid>
      <w:tr w:rsidR="00381CB0" w14:paraId="559C1D04" w14:textId="77777777" w:rsidTr="006069AE">
        <w:tc>
          <w:tcPr>
            <w:tcW w:w="3053" w:type="dxa"/>
          </w:tcPr>
          <w:p w14:paraId="1A7C336F" w14:textId="532492D6" w:rsidR="00187E3B" w:rsidRPr="0062641D" w:rsidRDefault="00A54CBB" w:rsidP="006069AE">
            <w:pPr>
              <w:rPr>
                <w:b/>
                <w:bCs/>
              </w:rPr>
            </w:pPr>
            <w:bookmarkStart w:id="0" w:name="_Hlk77356074"/>
            <w:r>
              <w:rPr>
                <w:b/>
                <w:bCs/>
              </w:rPr>
              <w:t>Hausschwein</w:t>
            </w:r>
            <w:r w:rsidR="00187E3B" w:rsidRPr="0062641D">
              <w:rPr>
                <w:b/>
                <w:bCs/>
              </w:rPr>
              <w:t xml:space="preserve"> </w:t>
            </w:r>
          </w:p>
        </w:tc>
        <w:tc>
          <w:tcPr>
            <w:tcW w:w="3053" w:type="dxa"/>
          </w:tcPr>
          <w:p w14:paraId="29CDD71B" w14:textId="78530DAA" w:rsidR="00187E3B" w:rsidRPr="0062641D" w:rsidRDefault="007B3701" w:rsidP="006069AE">
            <w:pPr>
              <w:rPr>
                <w:b/>
                <w:bCs/>
              </w:rPr>
            </w:pPr>
            <w:r>
              <w:rPr>
                <w:b/>
                <w:bCs/>
              </w:rPr>
              <w:t>Schäferhund</w:t>
            </w:r>
            <w:r w:rsidR="00187E3B" w:rsidRPr="0062641D">
              <w:rPr>
                <w:b/>
                <w:bCs/>
              </w:rPr>
              <w:t xml:space="preserve"> </w:t>
            </w:r>
          </w:p>
        </w:tc>
        <w:tc>
          <w:tcPr>
            <w:tcW w:w="3054" w:type="dxa"/>
          </w:tcPr>
          <w:p w14:paraId="58C1FFF9" w14:textId="387637E9" w:rsidR="006069AE" w:rsidRPr="0062641D" w:rsidRDefault="00A54CBB" w:rsidP="006069AE">
            <w:pPr>
              <w:rPr>
                <w:b/>
                <w:bCs/>
              </w:rPr>
            </w:pPr>
            <w:r>
              <w:rPr>
                <w:b/>
                <w:bCs/>
              </w:rPr>
              <w:t>Rhesusaffe</w:t>
            </w:r>
            <w:r w:rsidR="00187E3B" w:rsidRPr="0062641D">
              <w:rPr>
                <w:b/>
                <w:bCs/>
              </w:rPr>
              <w:t xml:space="preserve"> </w:t>
            </w:r>
          </w:p>
        </w:tc>
        <w:tc>
          <w:tcPr>
            <w:tcW w:w="3054" w:type="dxa"/>
          </w:tcPr>
          <w:p w14:paraId="2585D324" w14:textId="51DFC63B" w:rsidR="00187E3B" w:rsidRPr="0062641D" w:rsidRDefault="00187E3B" w:rsidP="006069AE">
            <w:pPr>
              <w:rPr>
                <w:b/>
                <w:bCs/>
              </w:rPr>
            </w:pPr>
            <w:r w:rsidRPr="0062641D">
              <w:rPr>
                <w:b/>
                <w:bCs/>
              </w:rPr>
              <w:t>Meerschweinchen</w:t>
            </w:r>
          </w:p>
        </w:tc>
        <w:tc>
          <w:tcPr>
            <w:tcW w:w="3054" w:type="dxa"/>
          </w:tcPr>
          <w:p w14:paraId="1A01E432" w14:textId="514531BB" w:rsidR="00187E3B" w:rsidRPr="0062641D" w:rsidRDefault="00187E3B" w:rsidP="006069AE">
            <w:pPr>
              <w:rPr>
                <w:b/>
                <w:bCs/>
              </w:rPr>
            </w:pPr>
            <w:r w:rsidRPr="0062641D">
              <w:rPr>
                <w:b/>
                <w:bCs/>
              </w:rPr>
              <w:t>Elefant</w:t>
            </w:r>
          </w:p>
        </w:tc>
      </w:tr>
      <w:tr w:rsidR="00595034" w14:paraId="6C230573" w14:textId="77777777" w:rsidTr="006069AE">
        <w:tc>
          <w:tcPr>
            <w:tcW w:w="3053" w:type="dxa"/>
          </w:tcPr>
          <w:p w14:paraId="32C1B16C" w14:textId="77777777" w:rsidR="00595034" w:rsidRDefault="00595034" w:rsidP="00447992">
            <w:pPr>
              <w:spacing w:line="360" w:lineRule="auto"/>
            </w:pPr>
          </w:p>
          <w:p w14:paraId="4BC03FD2" w14:textId="07D5EBC8" w:rsidR="00595034" w:rsidRPr="00595034" w:rsidRDefault="009E2B11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295D2EFC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6DE3CC01" w14:textId="7F985A20" w:rsidR="00595034" w:rsidRPr="00C5298F" w:rsidRDefault="00C5298F" w:rsidP="00447992">
            <w:pPr>
              <w:spacing w:line="360" w:lineRule="auto"/>
              <w:rPr>
                <w:bCs/>
              </w:rPr>
            </w:pPr>
            <w:r>
              <w:rPr>
                <w:bCs/>
              </w:rPr>
              <w:t>E</w:t>
            </w:r>
            <w:r w:rsidRPr="00C5298F">
              <w:rPr>
                <w:bCs/>
              </w:rPr>
              <w:t xml:space="preserve">rkennen </w:t>
            </w:r>
            <w:r>
              <w:rPr>
                <w:bCs/>
              </w:rPr>
              <w:t xml:space="preserve">eigenes </w:t>
            </w:r>
            <w:r>
              <w:rPr>
                <w:bCs/>
              </w:rPr>
              <w:br/>
            </w:r>
            <w:r w:rsidRPr="00C5298F">
              <w:rPr>
                <w:bCs/>
              </w:rPr>
              <w:t xml:space="preserve">Spiegelbild </w:t>
            </w:r>
          </w:p>
          <w:p w14:paraId="61A2AE56" w14:textId="3907104E" w:rsidR="00C5298F" w:rsidRDefault="00C5298F" w:rsidP="00447992">
            <w:pPr>
              <w:spacing w:line="360" w:lineRule="auto"/>
              <w:rPr>
                <w:b/>
              </w:rPr>
            </w:pPr>
          </w:p>
          <w:p w14:paraId="62E48AA0" w14:textId="30E9AD17" w:rsidR="00C5298F" w:rsidRDefault="00C5298F" w:rsidP="00447992">
            <w:pPr>
              <w:spacing w:line="360" w:lineRule="auto"/>
              <w:rPr>
                <w:b/>
              </w:rPr>
            </w:pPr>
          </w:p>
          <w:p w14:paraId="0FA21FA7" w14:textId="77777777" w:rsidR="00447992" w:rsidRPr="00595034" w:rsidRDefault="00447992" w:rsidP="00447992">
            <w:pPr>
              <w:spacing w:line="360" w:lineRule="auto"/>
              <w:rPr>
                <w:b/>
              </w:rPr>
            </w:pPr>
          </w:p>
          <w:p w14:paraId="57162BC9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089AADBE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0B6283BE" w14:textId="2F4129BC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Kleine Familienverbände</w:t>
            </w:r>
          </w:p>
          <w:p w14:paraId="71EADE65" w14:textId="43FA2977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„Schlafnester“</w:t>
            </w:r>
            <w:r>
              <w:rPr>
                <w:bCs/>
              </w:rPr>
              <w:t xml:space="preserve"> (</w:t>
            </w:r>
            <w:r w:rsidRPr="00C5298F">
              <w:rPr>
                <w:bCs/>
              </w:rPr>
              <w:t>Hautkontakt</w:t>
            </w:r>
            <w:r>
              <w:rPr>
                <w:bCs/>
              </w:rPr>
              <w:t>)</w:t>
            </w:r>
          </w:p>
          <w:p w14:paraId="4D40941A" w14:textId="021CD28C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Aktiv und reinlich</w:t>
            </w:r>
          </w:p>
          <w:p w14:paraId="5D64D688" w14:textId="299FA53D" w:rsidR="00595034" w:rsidRDefault="00595034" w:rsidP="00447992">
            <w:pPr>
              <w:spacing w:line="360" w:lineRule="auto"/>
              <w:rPr>
                <w:b/>
              </w:rPr>
            </w:pPr>
          </w:p>
          <w:p w14:paraId="53E34A98" w14:textId="77777777" w:rsidR="00C5298F" w:rsidRPr="00595034" w:rsidRDefault="00C5298F" w:rsidP="00447992">
            <w:pPr>
              <w:spacing w:line="360" w:lineRule="auto"/>
              <w:rPr>
                <w:b/>
              </w:rPr>
            </w:pPr>
          </w:p>
          <w:p w14:paraId="0086F654" w14:textId="3FD73CB9" w:rsidR="00595034" w:rsidRPr="00595034" w:rsidRDefault="006069AE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>Kommunikation</w:t>
            </w:r>
          </w:p>
          <w:p w14:paraId="54A49C9A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797ACA26" w14:textId="53569176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Persönliches Grunzen / Quieken: Gefühle, körperliche Zustände </w:t>
            </w:r>
          </w:p>
          <w:p w14:paraId="61120DE6" w14:textId="0EEE0E42" w:rsidR="00595034" w:rsidRDefault="00595034" w:rsidP="00447992">
            <w:pPr>
              <w:spacing w:line="360" w:lineRule="auto"/>
            </w:pPr>
          </w:p>
        </w:tc>
        <w:tc>
          <w:tcPr>
            <w:tcW w:w="3053" w:type="dxa"/>
          </w:tcPr>
          <w:p w14:paraId="67DAE779" w14:textId="77777777" w:rsidR="00595034" w:rsidRDefault="00595034" w:rsidP="00447992">
            <w:pPr>
              <w:spacing w:line="360" w:lineRule="auto"/>
            </w:pPr>
          </w:p>
          <w:p w14:paraId="53EEFF72" w14:textId="236B1401" w:rsidR="00595034" w:rsidRPr="00595034" w:rsidRDefault="00DE7025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12CAA73C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7EE74BD6" w14:textId="582E86FA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Verstehen bis zu 250 Wörter</w:t>
            </w:r>
          </w:p>
          <w:p w14:paraId="0BFD15F7" w14:textId="28B0769C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Deuten Gestik und Mimik </w:t>
            </w:r>
          </w:p>
          <w:p w14:paraId="14C3196A" w14:textId="16C7EF8F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Gut zu trainieren </w:t>
            </w:r>
          </w:p>
          <w:p w14:paraId="72394385" w14:textId="59A50A68" w:rsidR="00C5298F" w:rsidRDefault="00C5298F" w:rsidP="00447992">
            <w:pPr>
              <w:spacing w:line="360" w:lineRule="auto"/>
              <w:rPr>
                <w:b/>
              </w:rPr>
            </w:pPr>
          </w:p>
          <w:p w14:paraId="256D8937" w14:textId="77777777" w:rsidR="00447992" w:rsidRPr="00595034" w:rsidRDefault="00447992" w:rsidP="00447992">
            <w:pPr>
              <w:spacing w:line="360" w:lineRule="auto"/>
              <w:rPr>
                <w:b/>
              </w:rPr>
            </w:pPr>
          </w:p>
          <w:p w14:paraId="0A555E36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080BEEB3" w14:textId="77777777" w:rsidR="00595034" w:rsidRPr="00C5298F" w:rsidRDefault="00595034" w:rsidP="00447992">
            <w:pPr>
              <w:spacing w:line="360" w:lineRule="auto"/>
              <w:rPr>
                <w:bCs/>
              </w:rPr>
            </w:pPr>
          </w:p>
          <w:p w14:paraId="3EB7CADC" w14:textId="4FFFBF8B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Mensch wichtiger als Artgenossen</w:t>
            </w:r>
          </w:p>
          <w:p w14:paraId="21640DAA" w14:textId="49D542AA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Beschützerinstinkt </w:t>
            </w:r>
          </w:p>
          <w:p w14:paraId="156B4881" w14:textId="4FC9410C" w:rsidR="00C5298F" w:rsidRDefault="00C5298F" w:rsidP="00447992">
            <w:pPr>
              <w:spacing w:line="360" w:lineRule="auto"/>
              <w:rPr>
                <w:b/>
              </w:rPr>
            </w:pPr>
          </w:p>
          <w:p w14:paraId="78839F64" w14:textId="77777777" w:rsidR="00C5298F" w:rsidRPr="00595034" w:rsidRDefault="00C5298F" w:rsidP="00447992">
            <w:pPr>
              <w:spacing w:line="360" w:lineRule="auto"/>
              <w:rPr>
                <w:b/>
              </w:rPr>
            </w:pPr>
          </w:p>
          <w:p w14:paraId="4A9D38E2" w14:textId="77777777" w:rsidR="006069AE" w:rsidRPr="00595034" w:rsidRDefault="006069AE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>Kommunikation</w:t>
            </w:r>
          </w:p>
          <w:p w14:paraId="6A8425AF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16646FAE" w14:textId="77777777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Bellen, Jaulen</w:t>
            </w:r>
          </w:p>
          <w:p w14:paraId="4CE18FDA" w14:textId="7549418B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Mimik, Körperhaltung </w:t>
            </w:r>
          </w:p>
          <w:p w14:paraId="67FA778E" w14:textId="0B32B92D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Rute (Schwanz)</w:t>
            </w:r>
          </w:p>
          <w:p w14:paraId="0CAC1C88" w14:textId="77777777" w:rsidR="00595034" w:rsidRDefault="00595034" w:rsidP="00447992">
            <w:pPr>
              <w:spacing w:line="360" w:lineRule="auto"/>
            </w:pPr>
          </w:p>
        </w:tc>
        <w:tc>
          <w:tcPr>
            <w:tcW w:w="3054" w:type="dxa"/>
          </w:tcPr>
          <w:p w14:paraId="50688257" w14:textId="4233F348" w:rsidR="00595034" w:rsidRDefault="00595034" w:rsidP="00447992">
            <w:pPr>
              <w:spacing w:line="360" w:lineRule="auto"/>
            </w:pPr>
          </w:p>
          <w:p w14:paraId="545D1640" w14:textId="7165BB7C" w:rsidR="00595034" w:rsidRPr="00595034" w:rsidRDefault="00DE7025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122B7C81" w14:textId="6837F7DD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56C8ED23" w14:textId="5511E436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Gebrauch von Werkzeugen </w:t>
            </w:r>
          </w:p>
          <w:p w14:paraId="2A6CD737" w14:textId="0E7B7085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93,5 Prozent Übereinstimmung mit menschlicher D</w:t>
            </w:r>
            <w:r>
              <w:rPr>
                <w:bCs/>
              </w:rPr>
              <w:t>NA</w:t>
            </w:r>
          </w:p>
          <w:p w14:paraId="3DDF15B0" w14:textId="542CFB7F" w:rsidR="00C5298F" w:rsidRDefault="00C5298F" w:rsidP="00447992">
            <w:pPr>
              <w:spacing w:line="360" w:lineRule="auto"/>
              <w:rPr>
                <w:b/>
              </w:rPr>
            </w:pPr>
          </w:p>
          <w:p w14:paraId="602497CB" w14:textId="77777777" w:rsidR="00C5298F" w:rsidRPr="00595034" w:rsidRDefault="00C5298F" w:rsidP="00447992">
            <w:pPr>
              <w:spacing w:line="360" w:lineRule="auto"/>
              <w:rPr>
                <w:b/>
              </w:rPr>
            </w:pPr>
          </w:p>
          <w:p w14:paraId="753E4C86" w14:textId="48D8CAD7" w:rsidR="00595034" w:rsidRPr="00595034" w:rsidRDefault="00595034" w:rsidP="00447992">
            <w:pPr>
              <w:spacing w:line="360" w:lineRule="auto"/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42CE7C29" w14:textId="76E03483" w:rsidR="00595034" w:rsidRDefault="00595034" w:rsidP="00447992">
            <w:pPr>
              <w:spacing w:line="360" w:lineRule="auto"/>
              <w:rPr>
                <w:b/>
              </w:rPr>
            </w:pPr>
          </w:p>
          <w:p w14:paraId="124B89C4" w14:textId="1B5DC61C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Gruppen: 20-200 Tiere</w:t>
            </w:r>
          </w:p>
          <w:p w14:paraId="7785E554" w14:textId="678CF58B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Weibchen sind Kern der Gruppe und sorgen für den Nachwuchs</w:t>
            </w:r>
          </w:p>
          <w:p w14:paraId="4B4EB415" w14:textId="77777777" w:rsidR="00C5298F" w:rsidRPr="00595034" w:rsidRDefault="00C5298F" w:rsidP="00447992">
            <w:pPr>
              <w:spacing w:line="360" w:lineRule="auto"/>
              <w:rPr>
                <w:b/>
              </w:rPr>
            </w:pPr>
          </w:p>
          <w:p w14:paraId="0C9C1869" w14:textId="77777777" w:rsidR="006069AE" w:rsidRPr="00595034" w:rsidRDefault="006069AE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>Kommunikation</w:t>
            </w:r>
          </w:p>
          <w:p w14:paraId="6CC6BFEC" w14:textId="25B4BAA7" w:rsidR="00595034" w:rsidRDefault="00595034" w:rsidP="00447992">
            <w:pPr>
              <w:spacing w:line="360" w:lineRule="auto"/>
              <w:rPr>
                <w:b/>
              </w:rPr>
            </w:pPr>
          </w:p>
          <w:p w14:paraId="21695463" w14:textId="4186A656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Laute und Gesten: Nahrung, Alarm, Drohung </w:t>
            </w:r>
          </w:p>
          <w:p w14:paraId="41CF3711" w14:textId="6FA60DB3" w:rsidR="00595034" w:rsidRPr="00381CB0" w:rsidRDefault="00595034" w:rsidP="00447992">
            <w:pPr>
              <w:spacing w:line="360" w:lineRule="auto"/>
            </w:pPr>
          </w:p>
        </w:tc>
        <w:tc>
          <w:tcPr>
            <w:tcW w:w="3054" w:type="dxa"/>
          </w:tcPr>
          <w:p w14:paraId="2319B865" w14:textId="363D15C8" w:rsidR="00595034" w:rsidRDefault="00595034" w:rsidP="00447992">
            <w:pPr>
              <w:spacing w:line="360" w:lineRule="auto"/>
            </w:pPr>
          </w:p>
          <w:p w14:paraId="2CC3CC84" w14:textId="62D0BB6D" w:rsidR="00595034" w:rsidRPr="00595034" w:rsidRDefault="00DE7025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6E89A4EA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2E4AFC88" w14:textId="177A9142" w:rsidR="00595034" w:rsidRDefault="00C5298F" w:rsidP="00447992">
            <w:pPr>
              <w:spacing w:line="360" w:lineRule="auto"/>
              <w:rPr>
                <w:bCs/>
              </w:rPr>
            </w:pPr>
            <w:proofErr w:type="gramStart"/>
            <w:r w:rsidRPr="00C5298F">
              <w:rPr>
                <w:bCs/>
              </w:rPr>
              <w:t>Kann</w:t>
            </w:r>
            <w:proofErr w:type="gramEnd"/>
            <w:r w:rsidRPr="00C5298F">
              <w:rPr>
                <w:bCs/>
              </w:rPr>
              <w:t xml:space="preserve"> bestimmte Tätigkeiten erlernen </w:t>
            </w:r>
            <w:r>
              <w:rPr>
                <w:bCs/>
              </w:rPr>
              <w:t>bzw.</w:t>
            </w:r>
            <w:r w:rsidRPr="00C5298F">
              <w:rPr>
                <w:bCs/>
              </w:rPr>
              <w:t xml:space="preserve"> dazu trainiert werden </w:t>
            </w:r>
          </w:p>
          <w:p w14:paraId="259280B0" w14:textId="7635C537" w:rsidR="00C5298F" w:rsidRDefault="00C5298F" w:rsidP="00447992">
            <w:pPr>
              <w:spacing w:line="360" w:lineRule="auto"/>
              <w:rPr>
                <w:bCs/>
              </w:rPr>
            </w:pPr>
          </w:p>
          <w:p w14:paraId="07DBBEB4" w14:textId="77777777" w:rsidR="00447992" w:rsidRPr="00C5298F" w:rsidRDefault="00447992" w:rsidP="00447992">
            <w:pPr>
              <w:spacing w:line="360" w:lineRule="auto"/>
              <w:rPr>
                <w:bCs/>
              </w:rPr>
            </w:pPr>
          </w:p>
          <w:p w14:paraId="0DC6A767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1910E486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43D8BAF8" w14:textId="5BA9E7AB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Kleinfamilien (3-10 Tiere)</w:t>
            </w:r>
          </w:p>
          <w:p w14:paraId="202976F2" w14:textId="699EAD53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Kontakt zu Artgenossen wichtig</w:t>
            </w:r>
          </w:p>
          <w:p w14:paraId="076C39A0" w14:textId="7ACA9E4F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Kein „Kuscheln“</w:t>
            </w:r>
          </w:p>
          <w:p w14:paraId="2DADD69A" w14:textId="010E8C05" w:rsidR="00C5298F" w:rsidRDefault="00C5298F" w:rsidP="00447992">
            <w:pPr>
              <w:spacing w:line="360" w:lineRule="auto"/>
              <w:rPr>
                <w:b/>
              </w:rPr>
            </w:pPr>
          </w:p>
          <w:p w14:paraId="261E4687" w14:textId="77777777" w:rsidR="00C5298F" w:rsidRPr="00595034" w:rsidRDefault="00C5298F" w:rsidP="00447992">
            <w:pPr>
              <w:spacing w:line="360" w:lineRule="auto"/>
              <w:rPr>
                <w:b/>
              </w:rPr>
            </w:pPr>
          </w:p>
          <w:p w14:paraId="5B61339C" w14:textId="77777777" w:rsidR="006069AE" w:rsidRPr="00595034" w:rsidRDefault="006069AE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>Kommunikation</w:t>
            </w:r>
          </w:p>
          <w:p w14:paraId="260FF08D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38321493" w14:textId="77777777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Verschiedene </w:t>
            </w:r>
            <w:proofErr w:type="spellStart"/>
            <w:r w:rsidRPr="00C5298F">
              <w:rPr>
                <w:bCs/>
              </w:rPr>
              <w:t>Quieklaute</w:t>
            </w:r>
            <w:proofErr w:type="spellEnd"/>
          </w:p>
          <w:p w14:paraId="458060B7" w14:textId="318676A7" w:rsidR="00C5298F" w:rsidRPr="00381CB0" w:rsidRDefault="00C5298F" w:rsidP="00447992">
            <w:pPr>
              <w:spacing w:line="360" w:lineRule="auto"/>
            </w:pPr>
            <w:r>
              <w:t xml:space="preserve">Körperhaltungen </w:t>
            </w:r>
          </w:p>
        </w:tc>
        <w:tc>
          <w:tcPr>
            <w:tcW w:w="3054" w:type="dxa"/>
          </w:tcPr>
          <w:p w14:paraId="58AD99F7" w14:textId="77777777" w:rsidR="00595034" w:rsidRDefault="00595034" w:rsidP="00447992">
            <w:pPr>
              <w:spacing w:line="360" w:lineRule="auto"/>
            </w:pPr>
          </w:p>
          <w:p w14:paraId="16F86F33" w14:textId="08CDA2CC" w:rsidR="00595034" w:rsidRPr="00595034" w:rsidRDefault="00DE7025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 xml:space="preserve">Zeichen für </w:t>
            </w:r>
            <w:r w:rsidR="00595034" w:rsidRPr="00595034">
              <w:rPr>
                <w:b/>
              </w:rPr>
              <w:t>Intelligenz</w:t>
            </w:r>
          </w:p>
          <w:p w14:paraId="53CEC288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6EA19428" w14:textId="76504B50" w:rsidR="006069AE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Fortgeschrittene Gehirnentwicklung</w:t>
            </w:r>
          </w:p>
          <w:p w14:paraId="6BC0147C" w14:textId="660A2500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Erkennen Spiegelbild </w:t>
            </w:r>
          </w:p>
          <w:p w14:paraId="4575B0B5" w14:textId="142FAC47" w:rsidR="00C5298F" w:rsidRPr="00447992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Lösen gemeinsam Aufgaben </w:t>
            </w:r>
          </w:p>
          <w:p w14:paraId="224FB0E7" w14:textId="77777777" w:rsidR="00C5298F" w:rsidRPr="00595034" w:rsidRDefault="00C5298F" w:rsidP="00447992">
            <w:pPr>
              <w:spacing w:line="360" w:lineRule="auto"/>
              <w:rPr>
                <w:b/>
              </w:rPr>
            </w:pPr>
          </w:p>
          <w:p w14:paraId="29AA073D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  <w:r w:rsidRPr="00595034">
              <w:rPr>
                <w:b/>
              </w:rPr>
              <w:t>Sozialverhalten</w:t>
            </w:r>
          </w:p>
          <w:p w14:paraId="7AE46BC6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1B14FA66" w14:textId="678B4395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Komplexe Netzwerke: Weibchen wichtig </w:t>
            </w:r>
          </w:p>
          <w:p w14:paraId="64AC9347" w14:textId="0313710C" w:rsidR="00C5298F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>Mitgefühl, gegenseitige Unterstützung</w:t>
            </w:r>
          </w:p>
          <w:p w14:paraId="5B0A5F4E" w14:textId="77777777" w:rsidR="00C5298F" w:rsidRPr="00595034" w:rsidRDefault="00C5298F" w:rsidP="00447992">
            <w:pPr>
              <w:spacing w:line="360" w:lineRule="auto"/>
              <w:rPr>
                <w:b/>
              </w:rPr>
            </w:pPr>
          </w:p>
          <w:p w14:paraId="3B05BBBE" w14:textId="77777777" w:rsidR="006069AE" w:rsidRPr="00595034" w:rsidRDefault="006069AE" w:rsidP="00447992">
            <w:pPr>
              <w:spacing w:line="360" w:lineRule="auto"/>
              <w:rPr>
                <w:b/>
              </w:rPr>
            </w:pPr>
            <w:r>
              <w:rPr>
                <w:b/>
              </w:rPr>
              <w:t>Kommunikation</w:t>
            </w:r>
          </w:p>
          <w:p w14:paraId="5230E371" w14:textId="77777777" w:rsidR="00595034" w:rsidRPr="00595034" w:rsidRDefault="00595034" w:rsidP="00447992">
            <w:pPr>
              <w:spacing w:line="360" w:lineRule="auto"/>
              <w:rPr>
                <w:b/>
              </w:rPr>
            </w:pPr>
          </w:p>
          <w:p w14:paraId="1C061041" w14:textId="7D5BCF49" w:rsidR="00595034" w:rsidRPr="00C5298F" w:rsidRDefault="00C5298F" w:rsidP="00447992">
            <w:pPr>
              <w:spacing w:line="360" w:lineRule="auto"/>
              <w:rPr>
                <w:bCs/>
              </w:rPr>
            </w:pPr>
            <w:r w:rsidRPr="00C5298F">
              <w:rPr>
                <w:bCs/>
              </w:rPr>
              <w:t xml:space="preserve">Zehn verschiedene Lautarten mit Kombinationen </w:t>
            </w:r>
          </w:p>
          <w:p w14:paraId="690B28A4" w14:textId="48AF6F5A" w:rsidR="00595034" w:rsidRPr="00381CB0" w:rsidRDefault="00595034" w:rsidP="00447992">
            <w:pPr>
              <w:spacing w:line="360" w:lineRule="auto"/>
            </w:pPr>
          </w:p>
        </w:tc>
      </w:tr>
    </w:tbl>
    <w:bookmarkEnd w:id="0"/>
    <w:p w14:paraId="54959631" w14:textId="4915D096" w:rsidR="00187E3B" w:rsidRPr="006069AE" w:rsidRDefault="006069AE" w:rsidP="006069AE">
      <w:pPr>
        <w:shd w:val="clear" w:color="auto" w:fill="339966"/>
        <w:ind w:right="11876"/>
        <w:rPr>
          <w:b/>
          <w:bCs/>
          <w:color w:val="FFFFFF" w:themeColor="background1"/>
        </w:rPr>
      </w:pPr>
      <w:r>
        <w:rPr>
          <w:b/>
          <w:bCs/>
          <w:color w:val="FFFFFF" w:themeColor="background1"/>
        </w:rPr>
        <w:t xml:space="preserve"> </w:t>
      </w:r>
      <w:r w:rsidRPr="006069AE">
        <w:rPr>
          <w:b/>
          <w:bCs/>
          <w:color w:val="FFFFFF" w:themeColor="background1"/>
        </w:rPr>
        <w:t>Expertenrunde: Tier-Steckbriefe</w:t>
      </w:r>
    </w:p>
    <w:p w14:paraId="3DEA2E15" w14:textId="79AACFB5" w:rsidR="006069AE" w:rsidRDefault="006069AE" w:rsidP="00187E3B"/>
    <w:p w14:paraId="717A5208" w14:textId="28EF4E03" w:rsidR="006069AE" w:rsidRDefault="009F520B" w:rsidP="00187E3B">
      <w:r w:rsidRPr="00631183">
        <w:drawing>
          <wp:anchor distT="0" distB="0" distL="114300" distR="114300" simplePos="0" relativeHeight="251662336" behindDoc="0" locked="0" layoutInCell="1" allowOverlap="1" wp14:anchorId="5873CE52" wp14:editId="7F909B48">
            <wp:simplePos x="0" y="0"/>
            <wp:positionH relativeFrom="column">
              <wp:posOffset>4108450</wp:posOffset>
            </wp:positionH>
            <wp:positionV relativeFrom="paragraph">
              <wp:posOffset>5605145</wp:posOffset>
            </wp:positionV>
            <wp:extent cx="1511935" cy="971550"/>
            <wp:effectExtent l="0" t="0" r="0" b="0"/>
            <wp:wrapNone/>
            <wp:docPr id="6" name="Grafik 6" descr="Ein Bild, das draußen, Boden, Baum, Säugetie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 descr="Ein Bild, das draußen, Boden, Baum, Säugetier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86" b="6229"/>
                    <a:stretch/>
                  </pic:blipFill>
                  <pic:spPr bwMode="auto">
                    <a:xfrm>
                      <a:off x="0" y="0"/>
                      <a:ext cx="151193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31183">
        <w:drawing>
          <wp:anchor distT="0" distB="0" distL="114300" distR="114300" simplePos="0" relativeHeight="251663360" behindDoc="0" locked="0" layoutInCell="1" allowOverlap="1" wp14:anchorId="56CB357F" wp14:editId="2B7D1DC9">
            <wp:simplePos x="0" y="0"/>
            <wp:positionH relativeFrom="column">
              <wp:posOffset>6055995</wp:posOffset>
            </wp:positionH>
            <wp:positionV relativeFrom="paragraph">
              <wp:posOffset>5605780</wp:posOffset>
            </wp:positionV>
            <wp:extent cx="1463675" cy="971550"/>
            <wp:effectExtent l="0" t="0" r="3175" b="0"/>
            <wp:wrapNone/>
            <wp:docPr id="8" name="Grafik 8" descr="Ein Bild, das Gras, draußen, Säugetier, Feld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Grafik 8" descr="Ein Bild, das Gras, draußen, Säugetier, Feld enthält.&#10;&#10;Automatisch generierte Beschreibu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636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31183">
        <w:drawing>
          <wp:anchor distT="0" distB="0" distL="114300" distR="114300" simplePos="0" relativeHeight="251664384" behindDoc="0" locked="0" layoutInCell="1" allowOverlap="1" wp14:anchorId="6C1EF159" wp14:editId="69944CE3">
            <wp:simplePos x="0" y="0"/>
            <wp:positionH relativeFrom="column">
              <wp:posOffset>7943215</wp:posOffset>
            </wp:positionH>
            <wp:positionV relativeFrom="paragraph">
              <wp:posOffset>5605780</wp:posOffset>
            </wp:positionV>
            <wp:extent cx="1576070" cy="971550"/>
            <wp:effectExtent l="0" t="0" r="5080" b="0"/>
            <wp:wrapNone/>
            <wp:docPr id="13" name="Grafik 13" descr="Ein Bild, das Gras, Elefant, draußen, Säugetier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Grafik 13" descr="Ein Bild, das Gras, Elefant, draußen, Säugetier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6266" b="13262"/>
                    <a:stretch/>
                  </pic:blipFill>
                  <pic:spPr bwMode="auto">
                    <a:xfrm>
                      <a:off x="0" y="0"/>
                      <a:ext cx="157607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31183">
        <w:drawing>
          <wp:anchor distT="0" distB="0" distL="114300" distR="114300" simplePos="0" relativeHeight="251661312" behindDoc="0" locked="0" layoutInCell="1" allowOverlap="1" wp14:anchorId="6F3C606D" wp14:editId="677B4411">
            <wp:simplePos x="0" y="0"/>
            <wp:positionH relativeFrom="column">
              <wp:posOffset>2208530</wp:posOffset>
            </wp:positionH>
            <wp:positionV relativeFrom="paragraph">
              <wp:posOffset>5605780</wp:posOffset>
            </wp:positionV>
            <wp:extent cx="1498600" cy="970280"/>
            <wp:effectExtent l="0" t="0" r="6350" b="1270"/>
            <wp:wrapNone/>
            <wp:docPr id="4" name="Grafik 4" descr="Ein Bild, das Gras, draußen, Hund, Baum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Gras, draußen, Hund, Baum enthält.&#10;&#10;Automatisch generierte Beschreibun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89" t="17502" r="8469" b="6031"/>
                    <a:stretch/>
                  </pic:blipFill>
                  <pic:spPr bwMode="auto">
                    <a:xfrm>
                      <a:off x="0" y="0"/>
                      <a:ext cx="1498600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631183">
        <w:drawing>
          <wp:anchor distT="0" distB="0" distL="114300" distR="114300" simplePos="0" relativeHeight="251660288" behindDoc="0" locked="0" layoutInCell="1" allowOverlap="1" wp14:anchorId="309F8B99" wp14:editId="4C9395D3">
            <wp:simplePos x="0" y="0"/>
            <wp:positionH relativeFrom="column">
              <wp:posOffset>246380</wp:posOffset>
            </wp:positionH>
            <wp:positionV relativeFrom="paragraph">
              <wp:posOffset>5605780</wp:posOffset>
            </wp:positionV>
            <wp:extent cx="1456690" cy="970280"/>
            <wp:effectExtent l="0" t="0" r="0" b="1270"/>
            <wp:wrapNone/>
            <wp:docPr id="1" name="Grafik 1" descr="Ein Bild, das Gras, Boden, Säugetier, draußen enthält.&#10;&#10;Automatisch generierte Beschreibung">
              <a:extLst xmlns:a="http://schemas.openxmlformats.org/drawingml/2006/main">
                <a:ext uri="{C183D7F6-B498-43B3-948B-1728B52AA6E4}">
                  <adec:decorative xmlns:adec="http://schemas.microsoft.com/office/drawing/2017/decorative" val="0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Grafik 1" descr="Ein Bild, das Gras, Boden, Säugetier, draußen enthält.&#10;&#10;Automatisch generierte Beschreibung">
                      <a:extLst>
                        <a:ext uri="{C183D7F6-B498-43B3-948B-1728B52AA6E4}">
                          <adec:decorative xmlns:adec="http://schemas.microsoft.com/office/drawing/2017/decorative" val="0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6690" cy="97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C74E14E" w14:textId="196E11A6" w:rsidR="006069AE" w:rsidRPr="006069AE" w:rsidRDefault="006069AE" w:rsidP="006069AE"/>
    <w:p w14:paraId="3204B168" w14:textId="073AFC2E" w:rsidR="006069AE" w:rsidRPr="006069AE" w:rsidRDefault="00631183" w:rsidP="006069AE">
      <w:pPr>
        <w:jc w:val="right"/>
      </w:pPr>
      <w:r w:rsidRPr="00631183"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13533A7" wp14:editId="1086BD2B">
                <wp:simplePos x="0" y="0"/>
                <wp:positionH relativeFrom="column">
                  <wp:posOffset>9465945</wp:posOffset>
                </wp:positionH>
                <wp:positionV relativeFrom="paragraph">
                  <wp:posOffset>353800</wp:posOffset>
                </wp:positionV>
                <wp:extent cx="664210" cy="1404620"/>
                <wp:effectExtent l="0" t="0" r="2540" b="635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42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9CE1C" w14:textId="77777777" w:rsidR="00631183" w:rsidRPr="00E913DB" w:rsidRDefault="00631183" w:rsidP="00631183">
                            <w:pPr>
                              <w:rPr>
                                <w:i/>
                                <w:sz w:val="14"/>
                                <w:szCs w:val="14"/>
                              </w:rPr>
                            </w:pPr>
                            <w:r w:rsidRPr="00E913DB">
                              <w:rPr>
                                <w:i/>
                                <w:sz w:val="14"/>
                                <w:szCs w:val="14"/>
                              </w:rPr>
                              <w:t xml:space="preserve">Bildquellen: </w:t>
                            </w:r>
                            <w:r>
                              <w:rPr>
                                <w:i/>
                                <w:sz w:val="14"/>
                                <w:szCs w:val="14"/>
                              </w:rPr>
                              <w:br/>
                            </w:r>
                            <w:r w:rsidRPr="00E913DB">
                              <w:rPr>
                                <w:i/>
                                <w:sz w:val="14"/>
                                <w:szCs w:val="14"/>
                              </w:rPr>
                              <w:t>Pixabay.com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13533A7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left:0;text-align:left;margin-left:745.35pt;margin-top:27.85pt;width:52.3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" stroked="f">
                <v:textbox style="mso-fit-shape-to-text:t">
                  <w:txbxContent>
                    <w:p w14:paraId="0C69CE1C" w14:textId="77777777" w:rsidR="00631183" w:rsidRPr="00E913DB" w:rsidRDefault="00631183" w:rsidP="00631183">
                      <w:pPr>
                        <w:rPr>
                          <w:i/>
                          <w:sz w:val="14"/>
                          <w:szCs w:val="14"/>
                        </w:rPr>
                      </w:pPr>
                      <w:r w:rsidRPr="00E913DB">
                        <w:rPr>
                          <w:i/>
                          <w:sz w:val="14"/>
                          <w:szCs w:val="14"/>
                        </w:rPr>
                        <w:t xml:space="preserve">Bildquellen: </w:t>
                      </w:r>
                      <w:r>
                        <w:rPr>
                          <w:i/>
                          <w:sz w:val="14"/>
                          <w:szCs w:val="14"/>
                        </w:rPr>
                        <w:br/>
                      </w:r>
                      <w:r w:rsidRPr="00E913DB">
                        <w:rPr>
                          <w:i/>
                          <w:sz w:val="14"/>
                          <w:szCs w:val="14"/>
                        </w:rPr>
                        <w:t>Pixabay.com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6069AE" w:rsidRPr="006069AE" w:rsidSect="006069AE">
      <w:footerReference w:type="default" r:id="rId13"/>
      <w:pgSz w:w="16838" w:h="11906" w:orient="landscape" w:code="9"/>
      <w:pgMar w:top="567" w:right="851" w:bottom="142" w:left="709" w:header="0" w:footer="0" w:gutter="0"/>
      <w:lnNumType w:countBy="5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963578" w14:textId="77777777" w:rsidR="00EE68B7" w:rsidRDefault="00EE68B7" w:rsidP="004D62FC">
      <w:r>
        <w:separator/>
      </w:r>
    </w:p>
  </w:endnote>
  <w:endnote w:type="continuationSeparator" w:id="0">
    <w:p w14:paraId="3DA57C88" w14:textId="77777777" w:rsidR="00EE68B7" w:rsidRDefault="00EE68B7" w:rsidP="004D62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25F15" w14:textId="77777777" w:rsidR="00AF718E" w:rsidRDefault="00AF718E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1F608A" w14:textId="77777777" w:rsidR="00EE68B7" w:rsidRDefault="00EE68B7" w:rsidP="004D62FC">
      <w:r>
        <w:separator/>
      </w:r>
    </w:p>
  </w:footnote>
  <w:footnote w:type="continuationSeparator" w:id="0">
    <w:p w14:paraId="4B46AE2E" w14:textId="77777777" w:rsidR="00EE68B7" w:rsidRDefault="00EE68B7" w:rsidP="004D62F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1035AA"/>
    <w:multiLevelType w:val="hybridMultilevel"/>
    <w:tmpl w:val="BD587B4A"/>
    <w:lvl w:ilvl="0" w:tplc="52E6D172">
      <w:start w:val="1"/>
      <w:numFmt w:val="bullet"/>
      <w:pStyle w:val="ListeI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4D621B"/>
    <w:multiLevelType w:val="hybridMultilevel"/>
    <w:tmpl w:val="CE94A9F4"/>
    <w:lvl w:ilvl="0" w:tplc="6ED41764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B42C85B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71D68350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3CDE5EB6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F954A378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D7125356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637E60E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9B4897F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FC0ABA2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3F844F1"/>
    <w:multiLevelType w:val="hybridMultilevel"/>
    <w:tmpl w:val="15469414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175809"/>
    <w:multiLevelType w:val="hybridMultilevel"/>
    <w:tmpl w:val="01D80CAC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E65482"/>
    <w:multiLevelType w:val="hybridMultilevel"/>
    <w:tmpl w:val="A6A45C02"/>
    <w:lvl w:ilvl="0" w:tplc="148218A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45B21750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BE8203C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83D04F1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DEDAE15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1E146A48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BBB494C6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5F6D2D0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1C229CD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8E0220"/>
    <w:multiLevelType w:val="hybridMultilevel"/>
    <w:tmpl w:val="D2FA4478"/>
    <w:lvl w:ilvl="0" w:tplc="F1A0260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6147738"/>
    <w:multiLevelType w:val="hybridMultilevel"/>
    <w:tmpl w:val="E22661C0"/>
    <w:lvl w:ilvl="0" w:tplc="D5D004A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407E0D"/>
    <w:multiLevelType w:val="hybridMultilevel"/>
    <w:tmpl w:val="FF24985A"/>
    <w:lvl w:ilvl="0" w:tplc="226E2C9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186E7D6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EF34328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2E6561C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ED14D1F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9FC2AE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F25A2AC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34C5086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A9A224E6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33D068A6"/>
    <w:multiLevelType w:val="hybridMultilevel"/>
    <w:tmpl w:val="EA30FB30"/>
    <w:lvl w:ilvl="0" w:tplc="F7A4F3C4">
      <w:numFmt w:val="bullet"/>
      <w:pStyle w:val="ListeII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304641"/>
    <w:multiLevelType w:val="hybridMultilevel"/>
    <w:tmpl w:val="96E8D8B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63A0790"/>
    <w:multiLevelType w:val="hybridMultilevel"/>
    <w:tmpl w:val="E4C050F8"/>
    <w:lvl w:ilvl="0" w:tplc="71A65358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D25D5E"/>
    <w:multiLevelType w:val="hybridMultilevel"/>
    <w:tmpl w:val="6D8E4C3A"/>
    <w:lvl w:ilvl="0" w:tplc="DD28EE38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756891C8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2A72CA1E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6F326D8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9DEA9314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E0DC0804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D982CDDC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E68AECB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396E7CBE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74A18F0"/>
    <w:multiLevelType w:val="hybridMultilevel"/>
    <w:tmpl w:val="BEA69B2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4B5718"/>
    <w:multiLevelType w:val="hybridMultilevel"/>
    <w:tmpl w:val="DDD85D6A"/>
    <w:lvl w:ilvl="0" w:tplc="33A8F9E2">
      <w:start w:val="2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F132CAB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C8005E18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5886A3B8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62222BE6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75D00C6E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E64DD3A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7F08EDE2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8A62410A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87E44BB"/>
    <w:multiLevelType w:val="hybridMultilevel"/>
    <w:tmpl w:val="0DD4F80A"/>
    <w:lvl w:ilvl="0" w:tplc="3A1CC6B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347ABC8A" w:tentative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89D2D2A2" w:tentative="1">
      <w:start w:val="1"/>
      <w:numFmt w:val="lowerLetter"/>
      <w:lvlText w:val="%3)"/>
      <w:lvlJc w:val="left"/>
      <w:pPr>
        <w:tabs>
          <w:tab w:val="num" w:pos="2160"/>
        </w:tabs>
        <w:ind w:left="2160" w:hanging="360"/>
      </w:pPr>
    </w:lvl>
    <w:lvl w:ilvl="3" w:tplc="1BE0D730" w:tentative="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 w:tplc="CC6A83C2" w:tentative="1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</w:lvl>
    <w:lvl w:ilvl="5" w:tplc="282A500C" w:tentative="1">
      <w:start w:val="1"/>
      <w:numFmt w:val="lowerLetter"/>
      <w:lvlText w:val="%6)"/>
      <w:lvlJc w:val="left"/>
      <w:pPr>
        <w:tabs>
          <w:tab w:val="num" w:pos="4320"/>
        </w:tabs>
        <w:ind w:left="4320" w:hanging="360"/>
      </w:pPr>
    </w:lvl>
    <w:lvl w:ilvl="6" w:tplc="3314FB88" w:tentative="1">
      <w:start w:val="1"/>
      <w:numFmt w:val="lowerLetter"/>
      <w:lvlText w:val="%7)"/>
      <w:lvlJc w:val="left"/>
      <w:pPr>
        <w:tabs>
          <w:tab w:val="num" w:pos="5040"/>
        </w:tabs>
        <w:ind w:left="5040" w:hanging="360"/>
      </w:pPr>
    </w:lvl>
    <w:lvl w:ilvl="7" w:tplc="3C60A184" w:tentative="1">
      <w:start w:val="1"/>
      <w:numFmt w:val="lowerLetter"/>
      <w:lvlText w:val="%8)"/>
      <w:lvlJc w:val="left"/>
      <w:pPr>
        <w:tabs>
          <w:tab w:val="num" w:pos="5760"/>
        </w:tabs>
        <w:ind w:left="5760" w:hanging="360"/>
      </w:pPr>
    </w:lvl>
    <w:lvl w:ilvl="8" w:tplc="DDA491D2" w:tentative="1">
      <w:start w:val="1"/>
      <w:numFmt w:val="lowerLetter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90F05E6"/>
    <w:multiLevelType w:val="hybridMultilevel"/>
    <w:tmpl w:val="507C3D0E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E987045"/>
    <w:multiLevelType w:val="hybridMultilevel"/>
    <w:tmpl w:val="ED2EBB08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8"/>
  </w:num>
  <w:num w:numId="3">
    <w:abstractNumId w:val="0"/>
  </w:num>
  <w:num w:numId="4">
    <w:abstractNumId w:val="0"/>
  </w:num>
  <w:num w:numId="5">
    <w:abstractNumId w:val="0"/>
  </w:num>
  <w:num w:numId="6">
    <w:abstractNumId w:val="3"/>
  </w:num>
  <w:num w:numId="7">
    <w:abstractNumId w:val="9"/>
  </w:num>
  <w:num w:numId="8">
    <w:abstractNumId w:val="2"/>
  </w:num>
  <w:num w:numId="9">
    <w:abstractNumId w:val="12"/>
  </w:num>
  <w:num w:numId="10">
    <w:abstractNumId w:val="15"/>
  </w:num>
  <w:num w:numId="11">
    <w:abstractNumId w:val="4"/>
  </w:num>
  <w:num w:numId="12">
    <w:abstractNumId w:val="13"/>
  </w:num>
  <w:num w:numId="13">
    <w:abstractNumId w:val="16"/>
  </w:num>
  <w:num w:numId="14">
    <w:abstractNumId w:val="7"/>
  </w:num>
  <w:num w:numId="15">
    <w:abstractNumId w:val="11"/>
  </w:num>
  <w:num w:numId="16">
    <w:abstractNumId w:val="14"/>
  </w:num>
  <w:num w:numId="17">
    <w:abstractNumId w:val="1"/>
  </w:num>
  <w:num w:numId="18">
    <w:abstractNumId w:val="10"/>
  </w:num>
  <w:num w:numId="19">
    <w:abstractNumId w:val="5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2FC"/>
    <w:rsid w:val="00033C66"/>
    <w:rsid w:val="00087A26"/>
    <w:rsid w:val="00114B2E"/>
    <w:rsid w:val="0015251B"/>
    <w:rsid w:val="0015531C"/>
    <w:rsid w:val="00155451"/>
    <w:rsid w:val="00166690"/>
    <w:rsid w:val="00187E3B"/>
    <w:rsid w:val="00284D18"/>
    <w:rsid w:val="002A00A3"/>
    <w:rsid w:val="002A1A6B"/>
    <w:rsid w:val="002A3098"/>
    <w:rsid w:val="002C6033"/>
    <w:rsid w:val="002E7734"/>
    <w:rsid w:val="003146B7"/>
    <w:rsid w:val="00316E0C"/>
    <w:rsid w:val="003537A8"/>
    <w:rsid w:val="00365C06"/>
    <w:rsid w:val="00381CB0"/>
    <w:rsid w:val="00447992"/>
    <w:rsid w:val="00465A9F"/>
    <w:rsid w:val="004D1C6E"/>
    <w:rsid w:val="004D62FC"/>
    <w:rsid w:val="00560203"/>
    <w:rsid w:val="00571887"/>
    <w:rsid w:val="00595034"/>
    <w:rsid w:val="006069AE"/>
    <w:rsid w:val="0062641D"/>
    <w:rsid w:val="00631183"/>
    <w:rsid w:val="00635F43"/>
    <w:rsid w:val="006D629B"/>
    <w:rsid w:val="00713ED0"/>
    <w:rsid w:val="00722739"/>
    <w:rsid w:val="00751DE7"/>
    <w:rsid w:val="00790444"/>
    <w:rsid w:val="007B3701"/>
    <w:rsid w:val="007F06E4"/>
    <w:rsid w:val="00812CB2"/>
    <w:rsid w:val="0084040C"/>
    <w:rsid w:val="008A144E"/>
    <w:rsid w:val="00962140"/>
    <w:rsid w:val="009C6C02"/>
    <w:rsid w:val="009E2B11"/>
    <w:rsid w:val="009F520B"/>
    <w:rsid w:val="00A06D86"/>
    <w:rsid w:val="00A54CBB"/>
    <w:rsid w:val="00A54F6F"/>
    <w:rsid w:val="00AC7F80"/>
    <w:rsid w:val="00AF718E"/>
    <w:rsid w:val="00BE3A96"/>
    <w:rsid w:val="00C03122"/>
    <w:rsid w:val="00C346CE"/>
    <w:rsid w:val="00C5298F"/>
    <w:rsid w:val="00C912E4"/>
    <w:rsid w:val="00CC169A"/>
    <w:rsid w:val="00CD471B"/>
    <w:rsid w:val="00CD5543"/>
    <w:rsid w:val="00D100E1"/>
    <w:rsid w:val="00D70407"/>
    <w:rsid w:val="00DC0BBB"/>
    <w:rsid w:val="00DE7025"/>
    <w:rsid w:val="00E24913"/>
    <w:rsid w:val="00E633DF"/>
    <w:rsid w:val="00E75FD0"/>
    <w:rsid w:val="00EE68B7"/>
    <w:rsid w:val="00EF5FBB"/>
    <w:rsid w:val="00F90243"/>
    <w:rsid w:val="00FA34BC"/>
    <w:rsid w:val="00FE7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5CB2DA6"/>
  <w15:chartTrackingRefBased/>
  <w15:docId w15:val="{FEFB911A-6179-47EB-A2A6-33BAAF8042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E7734"/>
    <w:pPr>
      <w:suppressLineNumbers/>
      <w:spacing w:after="0" w:line="240" w:lineRule="auto"/>
    </w:pPr>
    <w:rPr>
      <w:rFonts w:cs="Times New Roman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ListeII">
    <w:name w:val="Liste II"/>
    <w:basedOn w:val="Standard"/>
    <w:qFormat/>
    <w:rsid w:val="003537A8"/>
    <w:pPr>
      <w:numPr>
        <w:numId w:val="2"/>
      </w:numPr>
      <w:ind w:right="-57"/>
      <w:contextualSpacing/>
    </w:pPr>
    <w:rPr>
      <w:sz w:val="24"/>
    </w:rPr>
  </w:style>
  <w:style w:type="paragraph" w:customStyle="1" w:styleId="ListeI">
    <w:name w:val="Liste I"/>
    <w:basedOn w:val="Listenabsatz"/>
    <w:qFormat/>
    <w:rsid w:val="00722739"/>
    <w:pPr>
      <w:numPr>
        <w:numId w:val="5"/>
      </w:numPr>
      <w:ind w:right="-57"/>
    </w:pPr>
  </w:style>
  <w:style w:type="paragraph" w:styleId="Listenabsatz">
    <w:name w:val="List Paragraph"/>
    <w:basedOn w:val="Standard"/>
    <w:uiPriority w:val="34"/>
    <w:qFormat/>
    <w:rsid w:val="00722739"/>
    <w:pPr>
      <w:ind w:left="720"/>
      <w:contextualSpacing/>
    </w:pPr>
  </w:style>
  <w:style w:type="character" w:styleId="Zeilennummer">
    <w:name w:val="line number"/>
    <w:basedOn w:val="Absatz-Standardschriftart"/>
    <w:uiPriority w:val="99"/>
    <w:semiHidden/>
    <w:unhideWhenUsed/>
    <w:rsid w:val="004D62FC"/>
  </w:style>
  <w:style w:type="paragraph" w:styleId="Kopfzeile">
    <w:name w:val="header"/>
    <w:basedOn w:val="Standard"/>
    <w:link w:val="KopfzeileZchn"/>
    <w:uiPriority w:val="99"/>
    <w:unhideWhenUsed/>
    <w:rsid w:val="004D62FC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4D62FC"/>
    <w:rPr>
      <w:rFonts w:cs="Times New Roman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4D62FC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4D62FC"/>
    <w:rPr>
      <w:rFonts w:cs="Times New Roman"/>
      <w:szCs w:val="24"/>
      <w:lang w:eastAsia="de-DE"/>
    </w:rPr>
  </w:style>
  <w:style w:type="character" w:styleId="Platzhaltertext">
    <w:name w:val="Placeholder Text"/>
    <w:basedOn w:val="Absatz-Standardschriftart"/>
    <w:uiPriority w:val="99"/>
    <w:semiHidden/>
    <w:rsid w:val="004D1C6E"/>
    <w:rPr>
      <w:color w:val="808080"/>
    </w:rPr>
  </w:style>
  <w:style w:type="table" w:styleId="Tabellenraster">
    <w:name w:val="Table Grid"/>
    <w:basedOn w:val="NormaleTabelle"/>
    <w:uiPriority w:val="59"/>
    <w:rsid w:val="00CC16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86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64012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0456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3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156464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03473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25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429353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502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A2FF3-E311-4DA5-B434-639A5BB2DA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1162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David Amthor</cp:lastModifiedBy>
  <cp:revision>3</cp:revision>
  <cp:lastPrinted>2021-07-17T20:53:00Z</cp:lastPrinted>
  <dcterms:created xsi:type="dcterms:W3CDTF">2021-07-18T09:21:00Z</dcterms:created>
  <dcterms:modified xsi:type="dcterms:W3CDTF">2021-10-03T09:28:00Z</dcterms:modified>
</cp:coreProperties>
</file>