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A827F7" w14:textId="7A59FBB8" w:rsidR="000F0085" w:rsidRDefault="000F0085" w:rsidP="00896C92">
      <w:r>
        <w:rPr>
          <w:b/>
          <w:bCs/>
        </w:rPr>
        <w:t xml:space="preserve">M 3 </w:t>
      </w:r>
      <w:r w:rsidRPr="000F0085">
        <w:rPr>
          <w:b/>
          <w:bCs/>
        </w:rPr>
        <w:t>Wasser</w:t>
      </w:r>
      <w:r w:rsidR="004679C5">
        <w:rPr>
          <w:b/>
          <w:bCs/>
        </w:rPr>
        <w:t>r</w:t>
      </w:r>
      <w:r w:rsidRPr="000F0085">
        <w:rPr>
          <w:b/>
          <w:bCs/>
        </w:rPr>
        <w:t>essourcen in Chile</w:t>
      </w:r>
    </w:p>
    <w:p w14:paraId="6457D2BF" w14:textId="6D247C62" w:rsidR="000F0085" w:rsidRPr="005948E5" w:rsidRDefault="00CB2E02" w:rsidP="00896C92">
      <w:pPr>
        <w:rPr>
          <w:rFonts w:ascii="Calibri" w:hAnsi="Calibri" w:cs="Calibri"/>
          <w:sz w:val="20"/>
          <w:szCs w:val="20"/>
        </w:rPr>
      </w:pPr>
      <w:r>
        <w:rPr>
          <w:noProof/>
        </w:rPr>
        <w:drawing>
          <wp:inline distT="0" distB="0" distL="0" distR="0" wp14:anchorId="2BC4BA4F" wp14:editId="343C5831">
            <wp:extent cx="4291076" cy="4017195"/>
            <wp:effectExtent l="0" t="0" r="1905" b="0"/>
            <wp:docPr id="1796015187" name="Grafik 1" descr="Ein Bild, das Text, Screenshot, Desig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6015187" name="Grafik 1" descr="Ein Bild, das Text, Screenshot, Design enthält.&#10;&#10;Automatisch generierte Beschreibu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9263" cy="4034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99F17D" w14:textId="3B929606" w:rsidR="005948E5" w:rsidRPr="00C206EB" w:rsidRDefault="005948E5" w:rsidP="004679C5">
      <w:pPr>
        <w:rPr>
          <w:rFonts w:ascii="Calibri" w:hAnsi="Calibri" w:cs="Calibri"/>
          <w:sz w:val="20"/>
          <w:szCs w:val="20"/>
        </w:rPr>
      </w:pPr>
      <w:r w:rsidRPr="005948E5">
        <w:rPr>
          <w:rFonts w:ascii="Calibri" w:hAnsi="Calibri" w:cs="Calibri"/>
          <w:sz w:val="20"/>
          <w:szCs w:val="20"/>
        </w:rPr>
        <w:t xml:space="preserve">Abb. </w:t>
      </w:r>
      <w:r>
        <w:rPr>
          <w:rFonts w:ascii="Calibri" w:hAnsi="Calibri" w:cs="Calibri"/>
          <w:sz w:val="20"/>
          <w:szCs w:val="20"/>
        </w:rPr>
        <w:t>erstellt auf Grundlage von</w:t>
      </w:r>
      <w:r w:rsidRPr="005948E5">
        <w:rPr>
          <w:rFonts w:ascii="Calibri" w:hAnsi="Calibri" w:cs="Calibri"/>
          <w:sz w:val="20"/>
          <w:szCs w:val="20"/>
        </w:rPr>
        <w:t xml:space="preserve"> Herrera-León, S., Cruz, C. </w:t>
      </w:r>
      <w:proofErr w:type="spellStart"/>
      <w:r w:rsidRPr="005948E5">
        <w:rPr>
          <w:rFonts w:ascii="Calibri" w:hAnsi="Calibri" w:cs="Calibri"/>
          <w:sz w:val="20"/>
          <w:szCs w:val="20"/>
        </w:rPr>
        <w:t>Kraslawski</w:t>
      </w:r>
      <w:proofErr w:type="spellEnd"/>
      <w:r w:rsidRPr="005948E5">
        <w:rPr>
          <w:rFonts w:ascii="Calibri" w:hAnsi="Calibri" w:cs="Calibri"/>
          <w:sz w:val="20"/>
          <w:szCs w:val="20"/>
        </w:rPr>
        <w:t xml:space="preserve">, A. &amp; </w:t>
      </w:r>
      <w:proofErr w:type="spellStart"/>
      <w:r w:rsidRPr="005948E5">
        <w:rPr>
          <w:rFonts w:ascii="Calibri" w:hAnsi="Calibri" w:cs="Calibri"/>
          <w:sz w:val="20"/>
          <w:szCs w:val="20"/>
        </w:rPr>
        <w:t>Cisternas</w:t>
      </w:r>
      <w:proofErr w:type="spellEnd"/>
      <w:r w:rsidRPr="005948E5">
        <w:rPr>
          <w:rFonts w:ascii="Calibri" w:hAnsi="Calibri" w:cs="Calibri"/>
          <w:sz w:val="20"/>
          <w:szCs w:val="20"/>
        </w:rPr>
        <w:t xml:space="preserve"> L. (2019). </w:t>
      </w:r>
      <w:r w:rsidRPr="005948E5">
        <w:rPr>
          <w:rFonts w:ascii="Calibri" w:hAnsi="Calibri" w:cs="Calibri"/>
          <w:sz w:val="20"/>
          <w:szCs w:val="20"/>
          <w:lang w:val="en-US"/>
        </w:rPr>
        <w:t xml:space="preserve">Current situation and major challenges of desalination in Chile. Desalination and Water Treatment. </w:t>
      </w:r>
      <w:r w:rsidRPr="00C206EB">
        <w:rPr>
          <w:rFonts w:ascii="Calibri" w:hAnsi="Calibri" w:cs="Calibri"/>
          <w:sz w:val="20"/>
          <w:szCs w:val="20"/>
        </w:rPr>
        <w:t>171 (2019), 93–104.</w:t>
      </w:r>
    </w:p>
    <w:p w14:paraId="75D355F6" w14:textId="77777777" w:rsidR="005948E5" w:rsidRPr="00C206EB" w:rsidRDefault="005948E5" w:rsidP="004679C5">
      <w:pPr>
        <w:rPr>
          <w:b/>
          <w:bCs/>
        </w:rPr>
      </w:pPr>
    </w:p>
    <w:p w14:paraId="28184D3C" w14:textId="048D58F2" w:rsidR="004679C5" w:rsidRDefault="004679C5" w:rsidP="004679C5">
      <w:pPr>
        <w:rPr>
          <w:b/>
          <w:bCs/>
        </w:rPr>
      </w:pPr>
      <w:r>
        <w:rPr>
          <w:b/>
          <w:bCs/>
        </w:rPr>
        <w:t xml:space="preserve">Aufgabe 1: </w:t>
      </w:r>
      <w:r>
        <w:t xml:space="preserve">Erschließen Sie die Wasserressourcen in den verschiedenen Regionen Chiles, indem Sie die Daten zur Wasserversorgung (grün), zum Wasserbedarf (blau) und zur Wasserverfügbarkeit (Gesamtdurchfluss in orange) miteinander vergleichen.  </w:t>
      </w:r>
    </w:p>
    <w:p w14:paraId="326330A8" w14:textId="0DFD9212" w:rsidR="008856E9" w:rsidRPr="00AE199B" w:rsidRDefault="008856E9" w:rsidP="00AE199B">
      <w:pPr>
        <w:spacing w:after="160" w:line="259" w:lineRule="auto"/>
        <w:rPr>
          <w:b/>
          <w:color w:val="FFFFFF" w:themeColor="background1"/>
          <w:highlight w:val="red"/>
        </w:rPr>
      </w:pPr>
    </w:p>
    <w:sectPr w:rsidR="008856E9" w:rsidRPr="00AE199B" w:rsidSect="00E351AC">
      <w:type w:val="continuous"/>
      <w:pgSz w:w="11906" w:h="16838"/>
      <w:pgMar w:top="851" w:right="851" w:bottom="851" w:left="85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9163C6" w14:textId="77777777" w:rsidR="002E7827" w:rsidRDefault="002E7827" w:rsidP="00041C8A">
      <w:r>
        <w:separator/>
      </w:r>
    </w:p>
  </w:endnote>
  <w:endnote w:type="continuationSeparator" w:id="0">
    <w:p w14:paraId="1A9E7A01" w14:textId="77777777" w:rsidR="002E7827" w:rsidRDefault="002E7827" w:rsidP="00041C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199A90" w14:textId="77777777" w:rsidR="002E7827" w:rsidRDefault="002E7827" w:rsidP="00041C8A">
      <w:r>
        <w:separator/>
      </w:r>
    </w:p>
  </w:footnote>
  <w:footnote w:type="continuationSeparator" w:id="0">
    <w:p w14:paraId="348F0003" w14:textId="77777777" w:rsidR="002E7827" w:rsidRDefault="002E7827" w:rsidP="00041C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03C80"/>
    <w:multiLevelType w:val="hybridMultilevel"/>
    <w:tmpl w:val="983810C6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F3134"/>
    <w:multiLevelType w:val="hybridMultilevel"/>
    <w:tmpl w:val="A324408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C45E4E"/>
    <w:multiLevelType w:val="hybridMultilevel"/>
    <w:tmpl w:val="36EC8AAC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929D5"/>
    <w:multiLevelType w:val="hybridMultilevel"/>
    <w:tmpl w:val="47F88A7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6916E0"/>
    <w:multiLevelType w:val="hybridMultilevel"/>
    <w:tmpl w:val="815AE576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2E62A13"/>
    <w:multiLevelType w:val="multilevel"/>
    <w:tmpl w:val="C2363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898223F"/>
    <w:multiLevelType w:val="hybridMultilevel"/>
    <w:tmpl w:val="BB4604F0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04302A"/>
    <w:multiLevelType w:val="hybridMultilevel"/>
    <w:tmpl w:val="BB4604F0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545D01"/>
    <w:multiLevelType w:val="hybridMultilevel"/>
    <w:tmpl w:val="7890C40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4C2483"/>
    <w:multiLevelType w:val="hybridMultilevel"/>
    <w:tmpl w:val="B82AB500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7B066A"/>
    <w:multiLevelType w:val="hybridMultilevel"/>
    <w:tmpl w:val="8D7EA18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3C335F"/>
    <w:multiLevelType w:val="hybridMultilevel"/>
    <w:tmpl w:val="BB4604F0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47538F"/>
    <w:multiLevelType w:val="hybridMultilevel"/>
    <w:tmpl w:val="A60494B0"/>
    <w:lvl w:ilvl="0" w:tplc="B52871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ECAA18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3B463F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5D8361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CE8F51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67E26D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61A38E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E3EDAF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F10FA5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E2A235F"/>
    <w:multiLevelType w:val="hybridMultilevel"/>
    <w:tmpl w:val="336C2E06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961AAA"/>
    <w:multiLevelType w:val="hybridMultilevel"/>
    <w:tmpl w:val="683C54E2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17AA6B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74EF4A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92C477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F12A08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C461B7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A92AB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BEC6E4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0A4E65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2FB61A8"/>
    <w:multiLevelType w:val="hybridMultilevel"/>
    <w:tmpl w:val="4BE057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034109"/>
    <w:multiLevelType w:val="hybridMultilevel"/>
    <w:tmpl w:val="405A3016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192B68"/>
    <w:multiLevelType w:val="hybridMultilevel"/>
    <w:tmpl w:val="EBFE253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FFB6CF7"/>
    <w:multiLevelType w:val="hybridMultilevel"/>
    <w:tmpl w:val="76E47EC4"/>
    <w:lvl w:ilvl="0" w:tplc="EE7ED756">
      <w:start w:val="3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076E41"/>
    <w:multiLevelType w:val="hybridMultilevel"/>
    <w:tmpl w:val="2162226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7677D3A"/>
    <w:multiLevelType w:val="hybridMultilevel"/>
    <w:tmpl w:val="F88CC03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180C55"/>
    <w:multiLevelType w:val="hybridMultilevel"/>
    <w:tmpl w:val="585E64CA"/>
    <w:lvl w:ilvl="0" w:tplc="16A4D27C">
      <w:start w:val="2"/>
      <w:numFmt w:val="bullet"/>
      <w:lvlText w:val="-"/>
      <w:lvlJc w:val="left"/>
      <w:pPr>
        <w:ind w:left="720" w:hanging="360"/>
      </w:pPr>
      <w:rPr>
        <w:rFonts w:ascii="Georgia" w:eastAsia="Times New Roman" w:hAnsi="Georgi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6B63B5"/>
    <w:multiLevelType w:val="hybridMultilevel"/>
    <w:tmpl w:val="DDF6E012"/>
    <w:lvl w:ilvl="0" w:tplc="EB8871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D311CD8"/>
    <w:multiLevelType w:val="hybridMultilevel"/>
    <w:tmpl w:val="D6EEE11E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1078740">
    <w:abstractNumId w:val="23"/>
  </w:num>
  <w:num w:numId="2" w16cid:durableId="5183107">
    <w:abstractNumId w:val="4"/>
  </w:num>
  <w:num w:numId="3" w16cid:durableId="2033221202">
    <w:abstractNumId w:val="7"/>
  </w:num>
  <w:num w:numId="4" w16cid:durableId="1275670519">
    <w:abstractNumId w:val="6"/>
  </w:num>
  <w:num w:numId="5" w16cid:durableId="943725747">
    <w:abstractNumId w:val="11"/>
  </w:num>
  <w:num w:numId="6" w16cid:durableId="1025668079">
    <w:abstractNumId w:val="18"/>
  </w:num>
  <w:num w:numId="7" w16cid:durableId="1452435358">
    <w:abstractNumId w:val="16"/>
  </w:num>
  <w:num w:numId="8" w16cid:durableId="1254588352">
    <w:abstractNumId w:val="15"/>
  </w:num>
  <w:num w:numId="9" w16cid:durableId="1888881242">
    <w:abstractNumId w:val="12"/>
  </w:num>
  <w:num w:numId="10" w16cid:durableId="951865163">
    <w:abstractNumId w:val="10"/>
  </w:num>
  <w:num w:numId="11" w16cid:durableId="1925845301">
    <w:abstractNumId w:val="1"/>
  </w:num>
  <w:num w:numId="12" w16cid:durableId="1379013023">
    <w:abstractNumId w:val="14"/>
  </w:num>
  <w:num w:numId="13" w16cid:durableId="123426781">
    <w:abstractNumId w:val="22"/>
  </w:num>
  <w:num w:numId="14" w16cid:durableId="1743210184">
    <w:abstractNumId w:val="9"/>
  </w:num>
  <w:num w:numId="15" w16cid:durableId="1462337428">
    <w:abstractNumId w:val="5"/>
  </w:num>
  <w:num w:numId="16" w16cid:durableId="1581669091">
    <w:abstractNumId w:val="0"/>
  </w:num>
  <w:num w:numId="17" w16cid:durableId="292369245">
    <w:abstractNumId w:val="13"/>
  </w:num>
  <w:num w:numId="18" w16cid:durableId="282730621">
    <w:abstractNumId w:val="2"/>
  </w:num>
  <w:num w:numId="19" w16cid:durableId="58675635">
    <w:abstractNumId w:val="21"/>
  </w:num>
  <w:num w:numId="20" w16cid:durableId="1393890274">
    <w:abstractNumId w:val="20"/>
  </w:num>
  <w:num w:numId="21" w16cid:durableId="640383333">
    <w:abstractNumId w:val="19"/>
  </w:num>
  <w:num w:numId="22" w16cid:durableId="50003991">
    <w:abstractNumId w:val="3"/>
  </w:num>
  <w:num w:numId="23" w16cid:durableId="1087653946">
    <w:abstractNumId w:val="8"/>
  </w:num>
  <w:num w:numId="24" w16cid:durableId="75840479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5E0"/>
    <w:rsid w:val="0001524F"/>
    <w:rsid w:val="00041C8A"/>
    <w:rsid w:val="00050963"/>
    <w:rsid w:val="0005124C"/>
    <w:rsid w:val="00066EFA"/>
    <w:rsid w:val="00085A3C"/>
    <w:rsid w:val="000E4F1D"/>
    <w:rsid w:val="000F0085"/>
    <w:rsid w:val="000F18B3"/>
    <w:rsid w:val="0012429C"/>
    <w:rsid w:val="00221A1E"/>
    <w:rsid w:val="00252C83"/>
    <w:rsid w:val="002B0AD2"/>
    <w:rsid w:val="002C2B5F"/>
    <w:rsid w:val="002E58E5"/>
    <w:rsid w:val="002E7827"/>
    <w:rsid w:val="00306825"/>
    <w:rsid w:val="00341AA1"/>
    <w:rsid w:val="00355500"/>
    <w:rsid w:val="00360288"/>
    <w:rsid w:val="003606C9"/>
    <w:rsid w:val="003A53AF"/>
    <w:rsid w:val="003D5EC2"/>
    <w:rsid w:val="003F1987"/>
    <w:rsid w:val="00415B8A"/>
    <w:rsid w:val="0046273E"/>
    <w:rsid w:val="004679C5"/>
    <w:rsid w:val="004824F7"/>
    <w:rsid w:val="004C486F"/>
    <w:rsid w:val="004D610C"/>
    <w:rsid w:val="0056112F"/>
    <w:rsid w:val="005748D1"/>
    <w:rsid w:val="00584FC5"/>
    <w:rsid w:val="005948E5"/>
    <w:rsid w:val="00605291"/>
    <w:rsid w:val="00610E84"/>
    <w:rsid w:val="00636122"/>
    <w:rsid w:val="00654FF4"/>
    <w:rsid w:val="00664193"/>
    <w:rsid w:val="00685E80"/>
    <w:rsid w:val="00712018"/>
    <w:rsid w:val="00777AE2"/>
    <w:rsid w:val="00797A83"/>
    <w:rsid w:val="007E46CB"/>
    <w:rsid w:val="00801285"/>
    <w:rsid w:val="00813958"/>
    <w:rsid w:val="008856E9"/>
    <w:rsid w:val="00896C92"/>
    <w:rsid w:val="008F11C4"/>
    <w:rsid w:val="008F4F50"/>
    <w:rsid w:val="008F6CF1"/>
    <w:rsid w:val="009530A0"/>
    <w:rsid w:val="009A3603"/>
    <w:rsid w:val="009B07EF"/>
    <w:rsid w:val="009B36F8"/>
    <w:rsid w:val="009B384A"/>
    <w:rsid w:val="009E4672"/>
    <w:rsid w:val="00AA52AA"/>
    <w:rsid w:val="00AC4EDB"/>
    <w:rsid w:val="00AC7F43"/>
    <w:rsid w:val="00AE199B"/>
    <w:rsid w:val="00AF71F9"/>
    <w:rsid w:val="00B045E0"/>
    <w:rsid w:val="00B20D50"/>
    <w:rsid w:val="00B41BFA"/>
    <w:rsid w:val="00BB7F07"/>
    <w:rsid w:val="00BE39DA"/>
    <w:rsid w:val="00C03DF0"/>
    <w:rsid w:val="00C206EB"/>
    <w:rsid w:val="00C8632B"/>
    <w:rsid w:val="00C93CC8"/>
    <w:rsid w:val="00C964E8"/>
    <w:rsid w:val="00CB2E02"/>
    <w:rsid w:val="00CE135A"/>
    <w:rsid w:val="00D03903"/>
    <w:rsid w:val="00D12BCD"/>
    <w:rsid w:val="00D26C5F"/>
    <w:rsid w:val="00D35508"/>
    <w:rsid w:val="00D51F02"/>
    <w:rsid w:val="00DA39BE"/>
    <w:rsid w:val="00DE1863"/>
    <w:rsid w:val="00E351AC"/>
    <w:rsid w:val="00EA224A"/>
    <w:rsid w:val="00F321CB"/>
    <w:rsid w:val="00F77DF5"/>
    <w:rsid w:val="00FA0F67"/>
    <w:rsid w:val="00FA2097"/>
    <w:rsid w:val="00FA6F6F"/>
    <w:rsid w:val="00FD1332"/>
    <w:rsid w:val="00FE3BD5"/>
    <w:rsid w:val="00FF2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8229DA"/>
  <w15:chartTrackingRefBased/>
  <w15:docId w15:val="{2C43BB61-EB01-4097-BD6D-2FC466707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E18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berschrift1">
    <w:name w:val="heading 1"/>
    <w:basedOn w:val="Standard"/>
    <w:link w:val="berschrift1Zchn"/>
    <w:uiPriority w:val="9"/>
    <w:qFormat/>
    <w:rsid w:val="00AC7F4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hgkelc">
    <w:name w:val="hgkelc"/>
    <w:basedOn w:val="Absatz-Standardschriftart"/>
    <w:rsid w:val="003D5EC2"/>
  </w:style>
  <w:style w:type="table" w:styleId="Gitternetztabelle5dunkelAkzent6">
    <w:name w:val="Grid Table 5 Dark Accent 6"/>
    <w:basedOn w:val="NormaleTabelle"/>
    <w:uiPriority w:val="50"/>
    <w:rsid w:val="00F77DF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character" w:styleId="Hyperlink">
    <w:name w:val="Hyperlink"/>
    <w:basedOn w:val="Absatz-Standardschriftart"/>
    <w:uiPriority w:val="99"/>
    <w:unhideWhenUsed/>
    <w:rsid w:val="00F77DF5"/>
    <w:rPr>
      <w:color w:val="0563C1" w:themeColor="hyperlink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712018"/>
    <w:rPr>
      <w:color w:val="954F72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12018"/>
    <w:rPr>
      <w:color w:val="605E5C"/>
      <w:shd w:val="clear" w:color="auto" w:fill="E1DFDD"/>
    </w:rPr>
  </w:style>
  <w:style w:type="character" w:styleId="Zeilennummer">
    <w:name w:val="line number"/>
    <w:basedOn w:val="Absatz-Standardschriftart"/>
    <w:uiPriority w:val="99"/>
    <w:semiHidden/>
    <w:unhideWhenUsed/>
    <w:rsid w:val="00712018"/>
  </w:style>
  <w:style w:type="paragraph" w:styleId="Listenabsatz">
    <w:name w:val="List Paragraph"/>
    <w:basedOn w:val="Standard"/>
    <w:uiPriority w:val="34"/>
    <w:qFormat/>
    <w:rsid w:val="00712018"/>
    <w:pPr>
      <w:ind w:left="720"/>
      <w:contextualSpacing/>
    </w:pPr>
  </w:style>
  <w:style w:type="table" w:styleId="Tabellenraster">
    <w:name w:val="Table Grid"/>
    <w:basedOn w:val="NormaleTabelle"/>
    <w:uiPriority w:val="39"/>
    <w:rsid w:val="007E46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AC7F43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StandardWeb">
    <w:name w:val="Normal (Web)"/>
    <w:basedOn w:val="Standard"/>
    <w:uiPriority w:val="99"/>
    <w:unhideWhenUsed/>
    <w:rsid w:val="003606C9"/>
    <w:pPr>
      <w:spacing w:before="100" w:beforeAutospacing="1" w:after="100" w:afterAutospacing="1"/>
    </w:pPr>
  </w:style>
  <w:style w:type="character" w:customStyle="1" w:styleId="metainfoitem">
    <w:name w:val="metainfo__item"/>
    <w:basedOn w:val="Absatz-Standardschriftart"/>
    <w:rsid w:val="00C964E8"/>
  </w:style>
  <w:style w:type="character" w:customStyle="1" w:styleId="markedcontent">
    <w:name w:val="markedcontent"/>
    <w:basedOn w:val="Absatz-Standardschriftart"/>
    <w:rsid w:val="00C964E8"/>
  </w:style>
  <w:style w:type="paragraph" w:styleId="Funotentext">
    <w:name w:val="footnote text"/>
    <w:basedOn w:val="Standard"/>
    <w:link w:val="FunotentextZchn"/>
    <w:uiPriority w:val="99"/>
    <w:semiHidden/>
    <w:unhideWhenUsed/>
    <w:rsid w:val="00041C8A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041C8A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041C8A"/>
    <w:rPr>
      <w:vertAlign w:val="superscript"/>
    </w:rPr>
  </w:style>
  <w:style w:type="character" w:customStyle="1" w:styleId="sc-lltjxc">
    <w:name w:val="sc-lltjxc"/>
    <w:basedOn w:val="Absatz-Standardschriftart"/>
    <w:rsid w:val="0046273E"/>
  </w:style>
  <w:style w:type="character" w:customStyle="1" w:styleId="serialtitle">
    <w:name w:val="serial_title"/>
    <w:basedOn w:val="Absatz-Standardschriftart"/>
    <w:rsid w:val="005948E5"/>
  </w:style>
  <w:style w:type="character" w:customStyle="1" w:styleId="volumeissue">
    <w:name w:val="volume_issue"/>
    <w:basedOn w:val="Absatz-Standardschriftart"/>
    <w:rsid w:val="005948E5"/>
  </w:style>
  <w:style w:type="character" w:customStyle="1" w:styleId="pagerange">
    <w:name w:val="page_range"/>
    <w:basedOn w:val="Absatz-Standardschriftart"/>
    <w:rsid w:val="005948E5"/>
  </w:style>
  <w:style w:type="character" w:customStyle="1" w:styleId="value">
    <w:name w:val="value"/>
    <w:basedOn w:val="Absatz-Standardschriftart"/>
    <w:rsid w:val="00DE1863"/>
  </w:style>
  <w:style w:type="character" w:customStyle="1" w:styleId="by">
    <w:name w:val="by"/>
    <w:basedOn w:val="Absatz-Standardschriftart"/>
    <w:rsid w:val="00DE1863"/>
  </w:style>
  <w:style w:type="character" w:customStyle="1" w:styleId="jnl-i002gq">
    <w:name w:val="jnl-i002gq"/>
    <w:basedOn w:val="Absatz-Standardschriftart"/>
    <w:rsid w:val="00DE1863"/>
  </w:style>
  <w:style w:type="character" w:customStyle="1" w:styleId="jss301">
    <w:name w:val="jss301"/>
    <w:basedOn w:val="Absatz-Standardschriftart"/>
    <w:rsid w:val="00DE18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4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36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9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79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576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311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572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63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166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80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87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976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63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84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291530">
          <w:marLeft w:val="547"/>
          <w:marRight w:val="0"/>
          <w:marTop w:val="0"/>
          <w:marBottom w:val="3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74921">
          <w:marLeft w:val="547"/>
          <w:marRight w:val="0"/>
          <w:marTop w:val="0"/>
          <w:marBottom w:val="3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700322">
          <w:marLeft w:val="547"/>
          <w:marRight w:val="0"/>
          <w:marTop w:val="0"/>
          <w:marBottom w:val="3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42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4995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777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405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72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8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5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6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4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5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0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14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6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9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29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740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076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1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2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45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430</Characters>
  <Application>Microsoft Office Word</Application>
  <DocSecurity>0</DocSecurity>
  <Lines>12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Ulrich-Riedhammer</dc:creator>
  <cp:keywords/>
  <dc:description/>
  <cp:lastModifiedBy>Stefan Applis</cp:lastModifiedBy>
  <cp:revision>3</cp:revision>
  <dcterms:created xsi:type="dcterms:W3CDTF">2024-01-21T16:14:00Z</dcterms:created>
  <dcterms:modified xsi:type="dcterms:W3CDTF">2024-01-21T16:19:00Z</dcterms:modified>
</cp:coreProperties>
</file>