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2288B" w14:textId="1343CC06" w:rsidR="00050963" w:rsidRDefault="00050963">
      <w:pPr>
        <w:rPr>
          <w:b/>
        </w:rPr>
      </w:pPr>
      <w:r>
        <w:rPr>
          <w:b/>
        </w:rPr>
        <w:t xml:space="preserve">M2 </w:t>
      </w:r>
      <w:r w:rsidR="004D610C">
        <w:rPr>
          <w:b/>
        </w:rPr>
        <w:t>| Nachhaltigkeitsbewertung technologischer Strategien zum Wassersparen</w:t>
      </w:r>
    </w:p>
    <w:p w14:paraId="12EA2913" w14:textId="77777777" w:rsidR="00F77DF5" w:rsidRPr="008F6CF1" w:rsidRDefault="00F77DF5">
      <w:pPr>
        <w:rPr>
          <w:rFonts w:ascii="Calibri" w:hAnsi="Calibri" w:cs="Calibri"/>
          <w:b/>
          <w:sz w:val="22"/>
          <w:szCs w:val="22"/>
        </w:rPr>
      </w:pPr>
      <w:r w:rsidRPr="00F77DF5">
        <w:rPr>
          <w:b/>
        </w:rPr>
        <w:t>Aufgabe 3:</w:t>
      </w:r>
      <w:r>
        <w:t xml:space="preserve"> Erläutern Sie die zentralen Strategien der Nachhaltigkeit und ordnen Sie die </w:t>
      </w:r>
      <w:r w:rsidR="007E46CB">
        <w:t xml:space="preserve">eingesetzte </w:t>
      </w:r>
      <w:r>
        <w:t>Technologie in die Strategien ein</w:t>
      </w:r>
      <w:r>
        <w:rPr>
          <w:i/>
        </w:rPr>
        <w:t>.</w:t>
      </w:r>
    </w:p>
    <w:p w14:paraId="3C3689CE" w14:textId="77777777" w:rsidR="007E46CB" w:rsidRPr="007E46CB" w:rsidRDefault="007E46CB">
      <w:r w:rsidRPr="007E46CB">
        <w:rPr>
          <w:noProof/>
        </w:rPr>
        <w:drawing>
          <wp:inline distT="0" distB="0" distL="0" distR="0" wp14:anchorId="2CBD3324" wp14:editId="715FA758">
            <wp:extent cx="5760720" cy="3148330"/>
            <wp:effectExtent l="0" t="0" r="5080" b="127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17DC1" w14:textId="77777777" w:rsidR="007E46CB" w:rsidRPr="00050963" w:rsidRDefault="00F77DF5">
      <w:pPr>
        <w:rPr>
          <w:b/>
        </w:rPr>
      </w:pPr>
      <w:r w:rsidRPr="00F77DF5">
        <w:rPr>
          <w:b/>
        </w:rPr>
        <w:t>Aufgabe 4:</w:t>
      </w:r>
      <w:r>
        <w:t xml:space="preserve"> Bewerten Sie den Lösungsansatz von Dammbauten, der </w:t>
      </w:r>
      <w:r w:rsidR="00797A83">
        <w:t xml:space="preserve">in M1 </w:t>
      </w:r>
      <w:r>
        <w:t>genannt wird</w:t>
      </w:r>
      <w:r w:rsidR="007E46CB">
        <w:t>.</w:t>
      </w:r>
    </w:p>
    <w:p w14:paraId="38520764" w14:textId="77777777" w:rsidR="00F77DF5" w:rsidRDefault="007E46CB" w:rsidP="007E46CB">
      <w:pPr>
        <w:pStyle w:val="Listenabsatz"/>
        <w:numPr>
          <w:ilvl w:val="0"/>
          <w:numId w:val="3"/>
        </w:numPr>
      </w:pPr>
      <w:r>
        <w:t>Beziehen Sie hierbei die folgenden Fragen mit ein</w:t>
      </w:r>
      <w:r w:rsidR="00F77DF5">
        <w:t xml:space="preserve">: Wieviel Eingriff in die Natur ist gut? Welche Kriterien (z.B. Nachhaltigkeit, Veränderung der Ökosysteme) </w:t>
      </w:r>
      <w:r>
        <w:t>sollten</w:t>
      </w:r>
      <w:r w:rsidR="00F77DF5">
        <w:t xml:space="preserve"> für eine Bewertung heran</w:t>
      </w:r>
      <w:r>
        <w:t>gezogen werden</w:t>
      </w:r>
      <w:r w:rsidR="00F77DF5">
        <w:t>?</w:t>
      </w:r>
      <w:r>
        <w:t xml:space="preserve"> </w:t>
      </w:r>
    </w:p>
    <w:p w14:paraId="3DF25C99" w14:textId="77777777" w:rsidR="007E46CB" w:rsidRDefault="007E46CB" w:rsidP="007E46CB">
      <w:pPr>
        <w:pStyle w:val="Listenabsatz"/>
        <w:numPr>
          <w:ilvl w:val="0"/>
          <w:numId w:val="3"/>
        </w:numPr>
      </w:pPr>
      <w:r>
        <w:t>Recherchieren Sie nach Beispielen für Dammbauten in Chile zur landwirtschaftlichen Nutzung und gleichen Sie die hierbei gewonnen Informationen mit den von Ihnen gewählten Kriterien ab.</w:t>
      </w:r>
    </w:p>
    <w:p w14:paraId="15D7282F" w14:textId="77777777" w:rsidR="007E46CB" w:rsidRDefault="007E46CB" w:rsidP="007E46CB">
      <w:pPr>
        <w:pStyle w:val="Listenabsatz"/>
        <w:numPr>
          <w:ilvl w:val="0"/>
          <w:numId w:val="3"/>
        </w:numPr>
      </w:pPr>
      <w:r>
        <w:t>Sammeln Sie Ihre Ergebnisse in einer tabellarischen Darstellung nach dem folgendem Muster:</w:t>
      </w:r>
    </w:p>
    <w:p w14:paraId="7A2D5B4D" w14:textId="77777777" w:rsidR="007E46CB" w:rsidRDefault="007E46CB" w:rsidP="007E46CB">
      <w:pPr>
        <w:pStyle w:val="Listenabsatz"/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3020"/>
        <w:gridCol w:w="3021"/>
        <w:gridCol w:w="3157"/>
      </w:tblGrid>
      <w:tr w:rsidR="007E46CB" w14:paraId="011D15EB" w14:textId="77777777" w:rsidTr="004D610C">
        <w:tc>
          <w:tcPr>
            <w:tcW w:w="3020" w:type="dxa"/>
          </w:tcPr>
          <w:p w14:paraId="39149D12" w14:textId="77777777" w:rsidR="007E46CB" w:rsidRDefault="007E46CB" w:rsidP="007E46CB">
            <w:pPr>
              <w:pStyle w:val="Listenabsatz"/>
              <w:ind w:left="0"/>
            </w:pPr>
            <w:r>
              <w:t>Kriterium</w:t>
            </w:r>
          </w:p>
        </w:tc>
        <w:tc>
          <w:tcPr>
            <w:tcW w:w="3021" w:type="dxa"/>
          </w:tcPr>
          <w:p w14:paraId="66DA9E5E" w14:textId="77777777" w:rsidR="007E46CB" w:rsidRDefault="007E46CB" w:rsidP="007E46CB">
            <w:pPr>
              <w:pStyle w:val="Listenabsatz"/>
              <w:ind w:left="0"/>
            </w:pPr>
            <w:r>
              <w:t>Pro</w:t>
            </w:r>
          </w:p>
        </w:tc>
        <w:tc>
          <w:tcPr>
            <w:tcW w:w="3157" w:type="dxa"/>
          </w:tcPr>
          <w:p w14:paraId="6BFA6C63" w14:textId="77777777" w:rsidR="007E46CB" w:rsidRDefault="007E46CB" w:rsidP="007E46CB">
            <w:pPr>
              <w:pStyle w:val="Listenabsatz"/>
              <w:ind w:left="0"/>
            </w:pPr>
            <w:r>
              <w:t>Contra</w:t>
            </w:r>
          </w:p>
        </w:tc>
      </w:tr>
      <w:tr w:rsidR="007E46CB" w14:paraId="7CB8ED70" w14:textId="77777777" w:rsidTr="004D610C">
        <w:tc>
          <w:tcPr>
            <w:tcW w:w="3020" w:type="dxa"/>
          </w:tcPr>
          <w:p w14:paraId="53DE86E7" w14:textId="77777777" w:rsidR="007E46CB" w:rsidRDefault="007E46CB" w:rsidP="007E46CB">
            <w:pPr>
              <w:pStyle w:val="Listenabsatz"/>
              <w:ind w:left="0"/>
            </w:pPr>
          </w:p>
          <w:p w14:paraId="1AEA1E0B" w14:textId="77777777" w:rsidR="007E46CB" w:rsidRDefault="007E46CB" w:rsidP="007E46CB">
            <w:pPr>
              <w:pStyle w:val="Listenabsatz"/>
              <w:ind w:left="0"/>
            </w:pPr>
          </w:p>
          <w:p w14:paraId="228F4DEF" w14:textId="77777777" w:rsidR="007E46CB" w:rsidRDefault="007E46CB" w:rsidP="007E46CB">
            <w:pPr>
              <w:pStyle w:val="Listenabsatz"/>
              <w:ind w:left="0"/>
            </w:pPr>
          </w:p>
          <w:p w14:paraId="6EAD9DAB" w14:textId="77777777" w:rsidR="007E46CB" w:rsidRDefault="007E46CB" w:rsidP="007E46CB">
            <w:pPr>
              <w:pStyle w:val="Listenabsatz"/>
              <w:ind w:left="0"/>
            </w:pPr>
          </w:p>
        </w:tc>
        <w:tc>
          <w:tcPr>
            <w:tcW w:w="3021" w:type="dxa"/>
          </w:tcPr>
          <w:p w14:paraId="15868CC7" w14:textId="77777777" w:rsidR="007E46CB" w:rsidRDefault="007E46CB" w:rsidP="007E46CB">
            <w:pPr>
              <w:pStyle w:val="Listenabsatz"/>
              <w:ind w:left="0"/>
            </w:pPr>
          </w:p>
        </w:tc>
        <w:tc>
          <w:tcPr>
            <w:tcW w:w="3157" w:type="dxa"/>
          </w:tcPr>
          <w:p w14:paraId="65D3783F" w14:textId="77777777" w:rsidR="007E46CB" w:rsidRDefault="007E46CB" w:rsidP="007E46CB">
            <w:pPr>
              <w:pStyle w:val="Listenabsatz"/>
              <w:ind w:left="0"/>
            </w:pPr>
          </w:p>
        </w:tc>
      </w:tr>
    </w:tbl>
    <w:p w14:paraId="5D79D8BF" w14:textId="77777777" w:rsidR="007E46CB" w:rsidRDefault="007E46CB" w:rsidP="007E46CB">
      <w:pPr>
        <w:pStyle w:val="Listenabsatz"/>
      </w:pPr>
    </w:p>
    <w:p w14:paraId="267D095B" w14:textId="77777777" w:rsidR="00AC7F43" w:rsidRDefault="00AC7F43" w:rsidP="00AC7F43">
      <w:r w:rsidRPr="00F77DF5">
        <w:rPr>
          <w:b/>
        </w:rPr>
        <w:t xml:space="preserve">Aufgabe </w:t>
      </w:r>
      <w:r>
        <w:rPr>
          <w:b/>
        </w:rPr>
        <w:t>5</w:t>
      </w:r>
      <w:r w:rsidRPr="00F77DF5">
        <w:rPr>
          <w:b/>
        </w:rPr>
        <w:t>:</w:t>
      </w:r>
      <w:r>
        <w:t xml:space="preserve"> Vergleichen Sie die Situation in Chile mit der in Deutschland am Beispiel der Region Franken in Bayern.</w:t>
      </w:r>
    </w:p>
    <w:p w14:paraId="25DCA61A" w14:textId="77777777" w:rsidR="00AC7F43" w:rsidRDefault="00AC7F43" w:rsidP="00AC7F43">
      <w:pPr>
        <w:pStyle w:val="Listenabsatz"/>
        <w:numPr>
          <w:ilvl w:val="0"/>
          <w:numId w:val="4"/>
        </w:numPr>
      </w:pPr>
      <w:r>
        <w:t xml:space="preserve">Betrachten Sie hierzu den Beitrag „Wassermangel in Franken“ des Bayerischen Rundfunks vom 20.3.2023: </w:t>
      </w:r>
      <w:hyperlink r:id="rId6" w:history="1">
        <w:r w:rsidRPr="00A44474">
          <w:rPr>
            <w:rStyle w:val="Hyperlink"/>
          </w:rPr>
          <w:t>https://www.br.de/br-fernsehen/sendungen/frankenschau/wassermangel-franken-104.html</w:t>
        </w:r>
      </w:hyperlink>
      <w:r>
        <w:t xml:space="preserve"> </w:t>
      </w:r>
    </w:p>
    <w:p w14:paraId="1CDCF635" w14:textId="77777777" w:rsidR="00AC7F43" w:rsidRDefault="00AC7F43" w:rsidP="00AC7F43">
      <w:pPr>
        <w:pStyle w:val="Listenabsatz"/>
        <w:numPr>
          <w:ilvl w:val="0"/>
          <w:numId w:val="4"/>
        </w:numPr>
      </w:pPr>
      <w:r>
        <w:t xml:space="preserve">Machen sie sich Notizen </w:t>
      </w:r>
      <w:r w:rsidR="004D610C">
        <w:t xml:space="preserve">zu den Lösungsansätzen </w:t>
      </w:r>
      <w:r>
        <w:t>unter Zuhilfenahme der folgenden Tabelle:</w:t>
      </w:r>
    </w:p>
    <w:p w14:paraId="63DE2306" w14:textId="77777777" w:rsidR="00AC7F43" w:rsidRDefault="00AC7F43" w:rsidP="00AC7F43">
      <w:pPr>
        <w:pStyle w:val="Listenabsatz"/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110"/>
        <w:gridCol w:w="3544"/>
        <w:gridCol w:w="3544"/>
      </w:tblGrid>
      <w:tr w:rsidR="004D610C" w14:paraId="61585E67" w14:textId="77777777" w:rsidTr="00C03DF0">
        <w:tc>
          <w:tcPr>
            <w:tcW w:w="2110" w:type="dxa"/>
          </w:tcPr>
          <w:p w14:paraId="5BF279DD" w14:textId="77777777" w:rsidR="004D610C" w:rsidRDefault="004D610C" w:rsidP="004C486F">
            <w:pPr>
              <w:pStyle w:val="Listenabsatz"/>
              <w:ind w:left="0"/>
            </w:pPr>
            <w:r>
              <w:t>Problem</w:t>
            </w:r>
          </w:p>
        </w:tc>
        <w:tc>
          <w:tcPr>
            <w:tcW w:w="3544" w:type="dxa"/>
          </w:tcPr>
          <w:p w14:paraId="003A0794" w14:textId="77777777" w:rsidR="004D610C" w:rsidRDefault="004D610C" w:rsidP="004C486F">
            <w:pPr>
              <w:pStyle w:val="Listenabsatz"/>
              <w:ind w:left="0"/>
            </w:pPr>
            <w:r>
              <w:t>Technologischer Lösungsansatz</w:t>
            </w:r>
          </w:p>
        </w:tc>
        <w:tc>
          <w:tcPr>
            <w:tcW w:w="3544" w:type="dxa"/>
          </w:tcPr>
          <w:p w14:paraId="4D4168A5" w14:textId="77777777" w:rsidR="004D610C" w:rsidRDefault="004D610C" w:rsidP="004C486F">
            <w:pPr>
              <w:pStyle w:val="Listenabsatz"/>
              <w:ind w:left="0"/>
            </w:pPr>
            <w:r>
              <w:t>Bewertung</w:t>
            </w:r>
            <w:r w:rsidR="00C03DF0">
              <w:t xml:space="preserve"> unter Bezug auf die SDGs</w:t>
            </w:r>
          </w:p>
        </w:tc>
      </w:tr>
      <w:tr w:rsidR="004D610C" w14:paraId="15C03BFC" w14:textId="77777777" w:rsidTr="00C03DF0">
        <w:tc>
          <w:tcPr>
            <w:tcW w:w="2110" w:type="dxa"/>
          </w:tcPr>
          <w:p w14:paraId="162A8331" w14:textId="77777777" w:rsidR="004D610C" w:rsidRDefault="004D610C" w:rsidP="004C486F">
            <w:pPr>
              <w:pStyle w:val="Listenabsatz"/>
              <w:ind w:left="0"/>
            </w:pPr>
          </w:p>
          <w:p w14:paraId="77F7A63F" w14:textId="77777777" w:rsidR="004D610C" w:rsidRDefault="004D610C" w:rsidP="004C486F">
            <w:pPr>
              <w:pStyle w:val="Listenabsatz"/>
              <w:ind w:left="0"/>
            </w:pPr>
          </w:p>
          <w:p w14:paraId="72B1A89C" w14:textId="77777777" w:rsidR="004D610C" w:rsidRDefault="004D610C" w:rsidP="004C486F">
            <w:pPr>
              <w:pStyle w:val="Listenabsatz"/>
              <w:ind w:left="0"/>
            </w:pPr>
          </w:p>
        </w:tc>
        <w:tc>
          <w:tcPr>
            <w:tcW w:w="3544" w:type="dxa"/>
          </w:tcPr>
          <w:p w14:paraId="249E4DE7" w14:textId="77777777" w:rsidR="004D610C" w:rsidRDefault="004D610C" w:rsidP="004C486F">
            <w:pPr>
              <w:pStyle w:val="Listenabsatz"/>
              <w:ind w:left="0"/>
            </w:pPr>
          </w:p>
        </w:tc>
        <w:tc>
          <w:tcPr>
            <w:tcW w:w="3544" w:type="dxa"/>
          </w:tcPr>
          <w:p w14:paraId="681F59AD" w14:textId="77777777" w:rsidR="004D610C" w:rsidRDefault="004D610C" w:rsidP="004C486F">
            <w:pPr>
              <w:pStyle w:val="Listenabsatz"/>
              <w:ind w:left="0"/>
            </w:pPr>
          </w:p>
        </w:tc>
      </w:tr>
    </w:tbl>
    <w:p w14:paraId="0AC9E8E0" w14:textId="77777777" w:rsidR="004D610C" w:rsidRDefault="004D610C" w:rsidP="004D610C">
      <w:pPr>
        <w:pStyle w:val="Listenabsatz"/>
      </w:pPr>
    </w:p>
    <w:p w14:paraId="7EF780EF" w14:textId="77777777" w:rsidR="00AC7F43" w:rsidRDefault="004D610C" w:rsidP="004D610C">
      <w:pPr>
        <w:pStyle w:val="Listenabsatz"/>
        <w:numPr>
          <w:ilvl w:val="0"/>
          <w:numId w:val="4"/>
        </w:numPr>
      </w:pPr>
      <w:r>
        <w:t>Zusatzaufgabe: Setzen Sie sich mit dem folgenden Lösungsansatz eines Startup-Unternehmens aus Landshut (Bayern) auseinander, indem Sie eine Concept-</w:t>
      </w:r>
      <w:proofErr w:type="spellStart"/>
      <w:r>
        <w:t>Map</w:t>
      </w:r>
      <w:proofErr w:type="spellEnd"/>
      <w:r>
        <w:t xml:space="preserve"> (s.o.) erstellen: </w:t>
      </w:r>
      <w:hyperlink r:id="rId7" w:history="1">
        <w:r w:rsidRPr="00A44474">
          <w:rPr>
            <w:rStyle w:val="Hyperlink"/>
          </w:rPr>
          <w:t>https://mycistern.com/</w:t>
        </w:r>
      </w:hyperlink>
      <w:r>
        <w:t xml:space="preserve"> </w:t>
      </w:r>
    </w:p>
    <w:p w14:paraId="781A4D6D" w14:textId="77777777" w:rsidR="00AC7F43" w:rsidRDefault="00AC7F43" w:rsidP="00AC7F43"/>
    <w:sectPr w:rsidR="00AC7F43" w:rsidSect="004D610C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44492">
    <w:abstractNumId w:val="6"/>
  </w:num>
  <w:num w:numId="2" w16cid:durableId="1024359162">
    <w:abstractNumId w:val="0"/>
  </w:num>
  <w:num w:numId="3" w16cid:durableId="153231374">
    <w:abstractNumId w:val="2"/>
  </w:num>
  <w:num w:numId="4" w16cid:durableId="477501410">
    <w:abstractNumId w:val="1"/>
  </w:num>
  <w:num w:numId="5" w16cid:durableId="568853333">
    <w:abstractNumId w:val="3"/>
  </w:num>
  <w:num w:numId="6" w16cid:durableId="998582487">
    <w:abstractNumId w:val="5"/>
  </w:num>
  <w:num w:numId="7" w16cid:durableId="13908360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50963"/>
    <w:rsid w:val="00066EFA"/>
    <w:rsid w:val="000E4F1D"/>
    <w:rsid w:val="000F18B3"/>
    <w:rsid w:val="00166E76"/>
    <w:rsid w:val="00221A1E"/>
    <w:rsid w:val="002E58E5"/>
    <w:rsid w:val="00341AA1"/>
    <w:rsid w:val="00355500"/>
    <w:rsid w:val="00360288"/>
    <w:rsid w:val="003606C9"/>
    <w:rsid w:val="003D5EC2"/>
    <w:rsid w:val="004824F7"/>
    <w:rsid w:val="004C486F"/>
    <w:rsid w:val="004D610C"/>
    <w:rsid w:val="005748D1"/>
    <w:rsid w:val="00610E84"/>
    <w:rsid w:val="00634AEC"/>
    <w:rsid w:val="00636122"/>
    <w:rsid w:val="00712018"/>
    <w:rsid w:val="00797A83"/>
    <w:rsid w:val="007E46CB"/>
    <w:rsid w:val="00801285"/>
    <w:rsid w:val="00813958"/>
    <w:rsid w:val="008F6CF1"/>
    <w:rsid w:val="00A90879"/>
    <w:rsid w:val="00AC7F43"/>
    <w:rsid w:val="00B045E0"/>
    <w:rsid w:val="00B20D50"/>
    <w:rsid w:val="00B41BFA"/>
    <w:rsid w:val="00BE39DA"/>
    <w:rsid w:val="00C03DF0"/>
    <w:rsid w:val="00C964E8"/>
    <w:rsid w:val="00D03903"/>
    <w:rsid w:val="00D12BCD"/>
    <w:rsid w:val="00D35508"/>
    <w:rsid w:val="00F77DF5"/>
    <w:rsid w:val="00FA0F67"/>
    <w:rsid w:val="00FA2097"/>
    <w:rsid w:val="00FA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1AE26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20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ycister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r.de/br-fernsehen/sendungen/frankenschau/wassermangel-franken-104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1402</Characters>
  <Application>Microsoft Office Word</Application>
  <DocSecurity>0</DocSecurity>
  <Lines>40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2</cp:revision>
  <dcterms:created xsi:type="dcterms:W3CDTF">2024-01-10T15:34:00Z</dcterms:created>
  <dcterms:modified xsi:type="dcterms:W3CDTF">2024-01-10T15:34:00Z</dcterms:modified>
</cp:coreProperties>
</file>